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5A7D" w14:textId="3A0B85BE" w:rsidR="00401EF6" w:rsidRPr="002F3872" w:rsidRDefault="004A358B" w:rsidP="001C591A">
      <w:pPr>
        <w:jc w:val="center"/>
        <w:rPr>
          <w:rFonts w:ascii="Times New Roman" w:eastAsia="標楷體" w:hAnsi="標楷體" w:cs="Times New Roman"/>
          <w:b/>
          <w:bCs/>
          <w:sz w:val="40"/>
          <w:szCs w:val="40"/>
        </w:rPr>
      </w:pPr>
      <w:bookmarkStart w:id="0" w:name="_Toc39767548"/>
      <w:r w:rsidRPr="00A1374C">
        <w:rPr>
          <w:rFonts w:ascii="Times New Roman" w:eastAsia="標楷體" w:hAnsi="Times New Roman" w:cs="Times New Roman"/>
          <w:b/>
          <w:sz w:val="40"/>
          <w:szCs w:val="40"/>
        </w:rPr>
        <w:t>11</w:t>
      </w:r>
      <w:r w:rsidR="00546A70">
        <w:rPr>
          <w:rFonts w:ascii="Times New Roman" w:eastAsia="標楷體" w:hAnsi="Times New Roman" w:cs="Times New Roman" w:hint="eastAsia"/>
          <w:b/>
          <w:sz w:val="40"/>
          <w:szCs w:val="40"/>
        </w:rPr>
        <w:t>4</w:t>
      </w:r>
      <w:r w:rsidRPr="00A1374C">
        <w:rPr>
          <w:rFonts w:ascii="Times New Roman" w:eastAsia="標楷體" w:hAnsi="Times New Roman" w:cs="Times New Roman"/>
          <w:b/>
          <w:sz w:val="40"/>
          <w:szCs w:val="40"/>
        </w:rPr>
        <w:t>年</w:t>
      </w:r>
      <w:proofErr w:type="gramStart"/>
      <w:r w:rsidR="00C63475" w:rsidRPr="002F3872">
        <w:rPr>
          <w:rFonts w:ascii="標楷體" w:eastAsia="標楷體" w:hAnsi="標楷體" w:cs="標楷體, 'DF Kai Shu'" w:hint="eastAsia"/>
          <w:b/>
          <w:sz w:val="40"/>
          <w:szCs w:val="40"/>
        </w:rPr>
        <w:t>臺南市</w:t>
      </w:r>
      <w:r w:rsidR="00C63475" w:rsidRPr="002F3872">
        <w:rPr>
          <w:rFonts w:ascii="Times New Roman" w:eastAsia="標楷體" w:hAnsi="標楷體" w:cs="Times New Roman" w:hint="eastAsia"/>
          <w:b/>
          <w:bCs/>
          <w:sz w:val="40"/>
          <w:szCs w:val="40"/>
        </w:rPr>
        <w:t>南得極品</w:t>
      </w:r>
      <w:proofErr w:type="gramEnd"/>
      <w:r>
        <w:rPr>
          <w:rFonts w:ascii="Times New Roman" w:eastAsia="標楷體" w:hAnsi="標楷體" w:cs="Times New Roman" w:hint="eastAsia"/>
          <w:b/>
          <w:bCs/>
          <w:sz w:val="40"/>
          <w:szCs w:val="40"/>
        </w:rPr>
        <w:t>第</w:t>
      </w:r>
      <w:r w:rsidR="00546A70">
        <w:rPr>
          <w:rFonts w:ascii="Times New Roman" w:eastAsia="標楷體" w:hAnsi="標楷體" w:cs="Times New Roman" w:hint="eastAsia"/>
          <w:b/>
          <w:bCs/>
          <w:sz w:val="40"/>
          <w:szCs w:val="40"/>
        </w:rPr>
        <w:t>1</w:t>
      </w:r>
      <w:r>
        <w:rPr>
          <w:rFonts w:ascii="Times New Roman" w:eastAsia="標楷體" w:hAnsi="標楷體" w:cs="Times New Roman" w:hint="eastAsia"/>
          <w:b/>
          <w:bCs/>
          <w:sz w:val="40"/>
          <w:szCs w:val="40"/>
        </w:rPr>
        <w:t>次</w:t>
      </w:r>
      <w:r w:rsidR="00C63475" w:rsidRPr="002F3872">
        <w:rPr>
          <w:rFonts w:ascii="Times New Roman" w:eastAsia="標楷體" w:hAnsi="標楷體" w:cs="Times New Roman" w:hint="eastAsia"/>
          <w:b/>
          <w:bCs/>
          <w:sz w:val="40"/>
          <w:szCs w:val="40"/>
        </w:rPr>
        <w:t>評鑑</w:t>
      </w:r>
      <w:r w:rsidR="00401EF6" w:rsidRPr="002F3872">
        <w:rPr>
          <w:rFonts w:ascii="Times New Roman" w:eastAsia="標楷體" w:hAnsi="標楷體" w:cs="Times New Roman" w:hint="eastAsia"/>
          <w:b/>
          <w:bCs/>
          <w:sz w:val="40"/>
          <w:szCs w:val="40"/>
        </w:rPr>
        <w:t>申請須知</w:t>
      </w:r>
      <w:bookmarkEnd w:id="0"/>
    </w:p>
    <w:p w14:paraId="6FF05A7E"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實施目的</w:t>
      </w:r>
    </w:p>
    <w:p w14:paraId="6FF05A7F" w14:textId="77777777" w:rsidR="00B06542" w:rsidRPr="002F3872" w:rsidRDefault="00522728" w:rsidP="00291049">
      <w:pPr>
        <w:spacing w:line="480" w:lineRule="exact"/>
        <w:ind w:left="590" w:firstLineChars="194" w:firstLine="543"/>
        <w:jc w:val="both"/>
        <w:rPr>
          <w:rFonts w:ascii="Times New Roman" w:eastAsia="標楷體" w:hAnsi="Times New Roman" w:cs="Times New Roman"/>
          <w:sz w:val="28"/>
          <w:szCs w:val="28"/>
        </w:rPr>
      </w:pPr>
      <w:r w:rsidRPr="002F3872">
        <w:rPr>
          <w:rFonts w:ascii="Times New Roman" w:eastAsia="標楷體" w:hAnsi="Times New Roman" w:cs="Times New Roman" w:hint="eastAsia"/>
          <w:sz w:val="28"/>
          <w:szCs w:val="28"/>
        </w:rPr>
        <w:t>為建立</w:t>
      </w:r>
      <w:proofErr w:type="gramStart"/>
      <w:r w:rsidR="006456CB" w:rsidRPr="002F3872">
        <w:rPr>
          <w:rFonts w:ascii="Times New Roman" w:eastAsia="標楷體" w:hAnsi="Times New Roman" w:cs="Times New Roman" w:hint="eastAsia"/>
          <w:sz w:val="28"/>
          <w:szCs w:val="28"/>
        </w:rPr>
        <w:t>臺</w:t>
      </w:r>
      <w:proofErr w:type="gramEnd"/>
      <w:r w:rsidR="006456CB" w:rsidRPr="002F3872">
        <w:rPr>
          <w:rFonts w:ascii="Times New Roman" w:eastAsia="標楷體" w:hAnsi="Times New Roman" w:cs="Times New Roman" w:hint="eastAsia"/>
          <w:sz w:val="28"/>
          <w:szCs w:val="28"/>
        </w:rPr>
        <w:t>南</w:t>
      </w:r>
      <w:r w:rsidRPr="002F3872">
        <w:rPr>
          <w:rFonts w:ascii="Times New Roman" w:eastAsia="標楷體" w:hAnsi="Times New Roman" w:cs="Times New Roman" w:hint="eastAsia"/>
          <w:sz w:val="28"/>
          <w:szCs w:val="28"/>
        </w:rPr>
        <w:t>在地、安全、可追溯的</w:t>
      </w:r>
      <w:r w:rsidR="006456CB" w:rsidRPr="002F3872">
        <w:rPr>
          <w:rFonts w:ascii="Times New Roman" w:eastAsia="標楷體" w:hAnsi="Times New Roman" w:cs="Times New Roman" w:hint="eastAsia"/>
          <w:sz w:val="28"/>
          <w:szCs w:val="28"/>
        </w:rPr>
        <w:t>農業</w:t>
      </w:r>
      <w:r w:rsidRPr="002F3872">
        <w:rPr>
          <w:rFonts w:ascii="Times New Roman" w:eastAsia="標楷體" w:hAnsi="Times New Roman" w:cs="Times New Roman" w:hint="eastAsia"/>
          <w:sz w:val="28"/>
          <w:szCs w:val="28"/>
        </w:rPr>
        <w:t>品牌形象</w:t>
      </w:r>
      <w:r w:rsidR="000B58E2" w:rsidRPr="002F3872">
        <w:rPr>
          <w:rFonts w:ascii="Times New Roman" w:eastAsia="標楷體" w:hAnsi="Times New Roman" w:cs="Times New Roman" w:hint="eastAsia"/>
          <w:sz w:val="28"/>
          <w:szCs w:val="28"/>
        </w:rPr>
        <w:t>，</w:t>
      </w:r>
      <w:r w:rsidRPr="002F3872">
        <w:rPr>
          <w:rFonts w:ascii="Times New Roman" w:eastAsia="標楷體" w:hAnsi="Times New Roman" w:cs="Times New Roman" w:hint="eastAsia"/>
          <w:sz w:val="28"/>
          <w:szCs w:val="26"/>
        </w:rPr>
        <w:t>並確保農產</w:t>
      </w:r>
      <w:r w:rsidR="000668B6">
        <w:rPr>
          <w:rFonts w:ascii="Times New Roman" w:eastAsia="標楷體" w:hAnsi="Times New Roman" w:cs="Times New Roman" w:hint="eastAsia"/>
          <w:sz w:val="28"/>
          <w:szCs w:val="26"/>
        </w:rPr>
        <w:t>品</w:t>
      </w:r>
      <w:r w:rsidRPr="002F3872">
        <w:rPr>
          <w:rFonts w:ascii="Times New Roman" w:eastAsia="標楷體" w:hAnsi="Times New Roman" w:cs="Times New Roman" w:hint="eastAsia"/>
          <w:sz w:val="28"/>
          <w:szCs w:val="26"/>
        </w:rPr>
        <w:t>品質，</w:t>
      </w:r>
      <w:r w:rsidR="006D4300" w:rsidRPr="002F3872">
        <w:rPr>
          <w:rFonts w:ascii="Times New Roman" w:eastAsia="標楷體" w:hAnsi="Times New Roman" w:cs="Times New Roman" w:hint="eastAsia"/>
          <w:sz w:val="28"/>
          <w:szCs w:val="28"/>
        </w:rPr>
        <w:t>擬透過公平、公正、公開之機制重塑</w:t>
      </w:r>
      <w:proofErr w:type="gramStart"/>
      <w:r w:rsidR="006D4300" w:rsidRPr="002F3872">
        <w:rPr>
          <w:rFonts w:ascii="Times New Roman" w:eastAsia="標楷體" w:hAnsi="Times New Roman" w:cs="Times New Roman" w:hint="eastAsia"/>
          <w:sz w:val="28"/>
          <w:szCs w:val="28"/>
        </w:rPr>
        <w:t>臺</w:t>
      </w:r>
      <w:proofErr w:type="gramEnd"/>
      <w:r w:rsidR="006D4300" w:rsidRPr="002F3872">
        <w:rPr>
          <w:rFonts w:ascii="Times New Roman" w:eastAsia="標楷體" w:hAnsi="Times New Roman" w:cs="Times New Roman" w:hint="eastAsia"/>
          <w:sz w:val="28"/>
          <w:szCs w:val="28"/>
        </w:rPr>
        <w:t>南農業之品牌，</w:t>
      </w:r>
      <w:r w:rsidR="00B640C7" w:rsidRPr="002F3872">
        <w:rPr>
          <w:rFonts w:ascii="Times New Roman" w:eastAsia="標楷體" w:hAnsi="Times New Roman" w:cs="Times New Roman" w:hint="eastAsia"/>
          <w:sz w:val="28"/>
          <w:szCs w:val="28"/>
        </w:rPr>
        <w:t>盼</w:t>
      </w:r>
      <w:r w:rsidR="00DE2217" w:rsidRPr="002F3872">
        <w:rPr>
          <w:rFonts w:ascii="Times New Roman" w:eastAsia="標楷體" w:hAnsi="Times New Roman" w:cs="Times New Roman" w:hint="eastAsia"/>
          <w:sz w:val="28"/>
          <w:szCs w:val="28"/>
        </w:rPr>
        <w:t>透過新品牌的建立</w:t>
      </w:r>
      <w:r w:rsidR="00B640C7" w:rsidRPr="002F3872">
        <w:rPr>
          <w:rFonts w:ascii="Times New Roman" w:eastAsia="標楷體" w:hAnsi="Times New Roman" w:cs="Times New Roman" w:hint="eastAsia"/>
          <w:sz w:val="28"/>
          <w:szCs w:val="28"/>
        </w:rPr>
        <w:t>及多元的行銷管道，以有效建立品牌識別與知名度，並鼓勵在地業者一同參與，</w:t>
      </w:r>
      <w:r w:rsidR="006456CB" w:rsidRPr="002F3872">
        <w:rPr>
          <w:rFonts w:ascii="Times New Roman" w:eastAsia="標楷體" w:hAnsi="Times New Roman" w:cs="Times New Roman" w:hint="eastAsia"/>
          <w:sz w:val="28"/>
          <w:szCs w:val="28"/>
        </w:rPr>
        <w:t>共同行銷</w:t>
      </w:r>
      <w:proofErr w:type="gramStart"/>
      <w:r w:rsidR="006456CB" w:rsidRPr="002F3872">
        <w:rPr>
          <w:rFonts w:ascii="Times New Roman" w:eastAsia="標楷體" w:hAnsi="Times New Roman" w:cs="Times New Roman" w:hint="eastAsia"/>
          <w:sz w:val="28"/>
          <w:szCs w:val="28"/>
        </w:rPr>
        <w:t>臺</w:t>
      </w:r>
      <w:proofErr w:type="gramEnd"/>
      <w:r w:rsidR="006456CB" w:rsidRPr="002F3872">
        <w:rPr>
          <w:rFonts w:ascii="Times New Roman" w:eastAsia="標楷體" w:hAnsi="Times New Roman" w:cs="Times New Roman" w:hint="eastAsia"/>
          <w:sz w:val="28"/>
          <w:szCs w:val="28"/>
        </w:rPr>
        <w:t>南在地新鮮</w:t>
      </w:r>
      <w:r w:rsidR="00384A44" w:rsidRPr="002F3872">
        <w:rPr>
          <w:rFonts w:ascii="Times New Roman" w:eastAsia="標楷體" w:hAnsi="Times New Roman" w:cs="Times New Roman" w:hint="eastAsia"/>
          <w:sz w:val="28"/>
          <w:szCs w:val="28"/>
        </w:rPr>
        <w:t>、優質的農漁牧之特色農產品</w:t>
      </w:r>
      <w:r w:rsidR="00B640C7" w:rsidRPr="002F3872">
        <w:rPr>
          <w:rFonts w:ascii="Times New Roman" w:eastAsia="標楷體" w:hAnsi="Times New Roman" w:cs="Times New Roman" w:hint="eastAsia"/>
          <w:sz w:val="28"/>
          <w:szCs w:val="28"/>
        </w:rPr>
        <w:t>，</w:t>
      </w:r>
      <w:r w:rsidR="00B640C7" w:rsidRPr="002F3872">
        <w:rPr>
          <w:rFonts w:ascii="Times New Roman" w:eastAsia="標楷體" w:hAnsi="Times New Roman" w:cs="Times New Roman"/>
          <w:sz w:val="28"/>
          <w:szCs w:val="28"/>
        </w:rPr>
        <w:t>打造</w:t>
      </w:r>
      <w:proofErr w:type="gramStart"/>
      <w:r w:rsidR="00B640C7" w:rsidRPr="002F3872">
        <w:rPr>
          <w:rFonts w:ascii="Times New Roman" w:eastAsia="標楷體" w:hAnsi="Times New Roman" w:cs="Times New Roman" w:hint="eastAsia"/>
          <w:sz w:val="28"/>
          <w:szCs w:val="28"/>
        </w:rPr>
        <w:t>臺</w:t>
      </w:r>
      <w:proofErr w:type="gramEnd"/>
      <w:r w:rsidR="00B640C7" w:rsidRPr="002F3872">
        <w:rPr>
          <w:rFonts w:ascii="Times New Roman" w:eastAsia="標楷體" w:hAnsi="Times New Roman" w:cs="Times New Roman" w:hint="eastAsia"/>
          <w:sz w:val="28"/>
          <w:szCs w:val="28"/>
        </w:rPr>
        <w:t>南</w:t>
      </w:r>
      <w:r w:rsidR="00B640C7" w:rsidRPr="002F3872">
        <w:rPr>
          <w:rFonts w:ascii="Times New Roman" w:eastAsia="標楷體" w:hAnsi="Times New Roman" w:cs="Times New Roman"/>
          <w:sz w:val="28"/>
          <w:szCs w:val="28"/>
        </w:rPr>
        <w:t>農業新</w:t>
      </w:r>
      <w:r w:rsidR="00B640C7" w:rsidRPr="002F3872">
        <w:rPr>
          <w:rFonts w:ascii="Times New Roman" w:eastAsia="標楷體" w:hAnsi="Times New Roman" w:cs="Times New Roman" w:hint="eastAsia"/>
          <w:sz w:val="28"/>
          <w:szCs w:val="28"/>
        </w:rPr>
        <w:t>商機。</w:t>
      </w:r>
    </w:p>
    <w:p w14:paraId="6FF05A80"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辦理單位</w:t>
      </w:r>
    </w:p>
    <w:p w14:paraId="6FF05A81" w14:textId="77777777" w:rsidR="00401EF6" w:rsidRPr="002F3872" w:rsidRDefault="00401EF6" w:rsidP="00291049">
      <w:pPr>
        <w:spacing w:line="480" w:lineRule="exact"/>
        <w:ind w:leftChars="250" w:left="600"/>
        <w:jc w:val="both"/>
        <w:rPr>
          <w:rFonts w:ascii="Times New Roman" w:eastAsia="標楷體" w:hAnsi="Times New Roman" w:cs="Times New Roman"/>
          <w:sz w:val="28"/>
          <w:szCs w:val="28"/>
        </w:rPr>
      </w:pPr>
      <w:r w:rsidRPr="002F3872">
        <w:rPr>
          <w:rFonts w:ascii="Times New Roman" w:eastAsia="標楷體" w:hAnsi="Times New Roman" w:cs="Times New Roman"/>
          <w:sz w:val="28"/>
          <w:szCs w:val="28"/>
        </w:rPr>
        <w:t>主辦單位：</w:t>
      </w:r>
      <w:proofErr w:type="gramStart"/>
      <w:r w:rsidR="00B640C7" w:rsidRPr="002F3872">
        <w:rPr>
          <w:rFonts w:ascii="Times New Roman" w:eastAsia="標楷體" w:hAnsi="Times New Roman" w:cs="Times New Roman" w:hint="eastAsia"/>
          <w:sz w:val="28"/>
          <w:szCs w:val="28"/>
        </w:rPr>
        <w:t>臺</w:t>
      </w:r>
      <w:proofErr w:type="gramEnd"/>
      <w:r w:rsidR="00B640C7" w:rsidRPr="002F3872">
        <w:rPr>
          <w:rFonts w:ascii="Times New Roman" w:eastAsia="標楷體" w:hAnsi="Times New Roman" w:cs="Times New Roman" w:hint="eastAsia"/>
          <w:sz w:val="28"/>
          <w:szCs w:val="28"/>
        </w:rPr>
        <w:t>南市</w:t>
      </w:r>
      <w:r w:rsidRPr="002F3872">
        <w:rPr>
          <w:rFonts w:ascii="Times New Roman" w:eastAsia="標楷體" w:hAnsi="Times New Roman" w:cs="Times New Roman"/>
          <w:sz w:val="28"/>
          <w:szCs w:val="28"/>
        </w:rPr>
        <w:t>政府</w:t>
      </w:r>
      <w:r w:rsidR="00252065" w:rsidRPr="002F3872">
        <w:rPr>
          <w:rFonts w:ascii="Times New Roman" w:eastAsia="標楷體" w:hAnsi="Times New Roman" w:cs="Times New Roman" w:hint="eastAsia"/>
          <w:sz w:val="28"/>
          <w:szCs w:val="28"/>
        </w:rPr>
        <w:t>農業局</w:t>
      </w:r>
    </w:p>
    <w:p w14:paraId="6FF05A82" w14:textId="77777777" w:rsidR="00401EF6" w:rsidRPr="002F3872" w:rsidRDefault="003B4F00"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申請資格</w:t>
      </w:r>
      <w:r w:rsidR="001C591A" w:rsidRPr="002F3872">
        <w:rPr>
          <w:rFonts w:ascii="Times New Roman" w:eastAsia="標楷體" w:hAnsi="Times New Roman" w:cs="Times New Roman" w:hint="eastAsia"/>
          <w:b/>
          <w:sz w:val="28"/>
          <w:szCs w:val="28"/>
        </w:rPr>
        <w:t>及條件</w:t>
      </w:r>
    </w:p>
    <w:p w14:paraId="6FF05A83" w14:textId="77777777" w:rsidR="000668B6" w:rsidRDefault="000668B6" w:rsidP="008E2726">
      <w:pPr>
        <w:widowControl/>
        <w:numPr>
          <w:ilvl w:val="0"/>
          <w:numId w:val="3"/>
        </w:numPr>
        <w:spacing w:line="480" w:lineRule="exact"/>
        <w:ind w:left="709" w:hanging="56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具有下列資格之</w:t>
      </w:r>
      <w:proofErr w:type="gramStart"/>
      <w:r>
        <w:rPr>
          <w:rFonts w:ascii="Times New Roman" w:eastAsia="標楷體" w:hAnsi="Times New Roman" w:cs="Times New Roman" w:hint="eastAsia"/>
          <w:kern w:val="0"/>
          <w:sz w:val="28"/>
          <w:szCs w:val="28"/>
        </w:rPr>
        <w:t>一</w:t>
      </w:r>
      <w:proofErr w:type="gramEnd"/>
      <w:r>
        <w:rPr>
          <w:rFonts w:ascii="Times New Roman" w:eastAsia="標楷體" w:hAnsi="Times New Roman" w:cs="Times New Roman" w:hint="eastAsia"/>
          <w:kern w:val="0"/>
          <w:sz w:val="28"/>
          <w:szCs w:val="28"/>
        </w:rPr>
        <w:t>者得</w:t>
      </w:r>
      <w:r w:rsidR="00567147">
        <w:rPr>
          <w:rFonts w:ascii="Times New Roman" w:eastAsia="標楷體" w:hAnsi="Times New Roman" w:cs="Times New Roman" w:hint="eastAsia"/>
          <w:kern w:val="0"/>
          <w:sz w:val="28"/>
          <w:szCs w:val="28"/>
        </w:rPr>
        <w:t>申請</w:t>
      </w:r>
      <w:r>
        <w:rPr>
          <w:rFonts w:ascii="Times New Roman" w:eastAsia="標楷體" w:hAnsi="Times New Roman" w:cs="Times New Roman" w:hint="eastAsia"/>
          <w:kern w:val="0"/>
          <w:sz w:val="28"/>
          <w:szCs w:val="28"/>
        </w:rPr>
        <w:t>本標章評鑑：</w:t>
      </w:r>
    </w:p>
    <w:p w14:paraId="6FF05A84" w14:textId="77777777" w:rsidR="00991ABC" w:rsidRPr="002F3872" w:rsidRDefault="008E2726"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於本市轄區內從事農業生產之農民、養殖漁民、產銷班、畜牧場及農村社區組織。</w:t>
      </w:r>
    </w:p>
    <w:p w14:paraId="6FF05A85" w14:textId="77777777" w:rsidR="00991ABC" w:rsidRPr="002F3872" w:rsidRDefault="008E2726"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於本市轄區內從事農產品分級包裝或加工之農、林、漁、畜等團體及農村社區組織。</w:t>
      </w:r>
    </w:p>
    <w:p w14:paraId="6FF05A86" w14:textId="77777777" w:rsidR="00B06542" w:rsidRDefault="00991ABC"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領有工廠登記證之食品製造業者或委託代工銷售業者。</w:t>
      </w:r>
    </w:p>
    <w:p w14:paraId="6FF05A87" w14:textId="77777777" w:rsidR="00493BD9" w:rsidRPr="002F3872" w:rsidRDefault="000668B6" w:rsidP="00DD0F40">
      <w:pPr>
        <w:widowControl/>
        <w:numPr>
          <w:ilvl w:val="0"/>
          <w:numId w:val="3"/>
        </w:numPr>
        <w:spacing w:line="480" w:lineRule="exact"/>
        <w:ind w:left="709" w:hanging="56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產品</w:t>
      </w:r>
      <w:r w:rsidR="001C591A" w:rsidRPr="002F3872">
        <w:rPr>
          <w:rFonts w:ascii="Times New Roman" w:eastAsia="標楷體" w:hAnsi="Times New Roman" w:cs="Times New Roman" w:hint="eastAsia"/>
          <w:kern w:val="0"/>
          <w:sz w:val="28"/>
          <w:szCs w:val="28"/>
        </w:rPr>
        <w:t>限用</w:t>
      </w:r>
      <w:r w:rsidR="005C5764" w:rsidRPr="002F3872">
        <w:rPr>
          <w:rFonts w:ascii="Times New Roman" w:eastAsia="標楷體" w:hAnsi="Times New Roman" w:cs="Times New Roman" w:hint="eastAsia"/>
          <w:kern w:val="0"/>
          <w:sz w:val="28"/>
          <w:szCs w:val="28"/>
        </w:rPr>
        <w:t>本市</w:t>
      </w:r>
      <w:r w:rsidR="00DD0F40" w:rsidRPr="002F3872">
        <w:rPr>
          <w:rFonts w:ascii="Times New Roman" w:eastAsia="標楷體" w:hAnsi="Times New Roman" w:cs="Times New Roman" w:hint="eastAsia"/>
          <w:kern w:val="0"/>
          <w:sz w:val="28"/>
          <w:szCs w:val="28"/>
        </w:rPr>
        <w:t>轄區內生產之農、漁、畜產生鮮品，或者是本市轄區</w:t>
      </w:r>
      <w:r>
        <w:rPr>
          <w:rFonts w:ascii="Times New Roman" w:eastAsia="標楷體" w:hAnsi="Times New Roman" w:cs="Times New Roman" w:hint="eastAsia"/>
          <w:kern w:val="0"/>
          <w:sz w:val="28"/>
          <w:szCs w:val="28"/>
        </w:rPr>
        <w:t>內</w:t>
      </w:r>
      <w:r w:rsidR="00DD0F40" w:rsidRPr="002F3872">
        <w:rPr>
          <w:rFonts w:ascii="Times New Roman" w:eastAsia="標楷體" w:hAnsi="Times New Roman" w:cs="Times New Roman" w:hint="eastAsia"/>
          <w:kern w:val="0"/>
          <w:sz w:val="28"/>
          <w:szCs w:val="28"/>
        </w:rPr>
        <w:t>加工廠對農、林、漁、畜產等國產原料進行加工製作之加工品；或主要原料生產於本市轄區內的加工品。</w:t>
      </w:r>
      <w:r w:rsidR="00056FCA" w:rsidRPr="002F3872">
        <w:rPr>
          <w:rFonts w:ascii="Times New Roman" w:eastAsia="標楷體" w:hAnsi="Times New Roman" w:cs="Times New Roman" w:hint="eastAsia"/>
          <w:b/>
          <w:kern w:val="0"/>
          <w:sz w:val="28"/>
          <w:szCs w:val="28"/>
          <w:u w:val="single"/>
          <w:shd w:val="pct15" w:color="auto" w:fill="FFFFFF"/>
        </w:rPr>
        <w:t>申請</w:t>
      </w:r>
      <w:r w:rsidR="00567147">
        <w:rPr>
          <w:rFonts w:ascii="Times New Roman" w:eastAsia="標楷體" w:hAnsi="Times New Roman" w:cs="Times New Roman" w:hint="eastAsia"/>
          <w:b/>
          <w:kern w:val="0"/>
          <w:sz w:val="28"/>
          <w:szCs w:val="28"/>
          <w:u w:val="single"/>
          <w:shd w:val="pct15" w:color="auto" w:fill="FFFFFF"/>
        </w:rPr>
        <w:t>皆</w:t>
      </w:r>
      <w:r w:rsidR="00224017" w:rsidRPr="002F3872">
        <w:rPr>
          <w:rFonts w:ascii="Times New Roman" w:eastAsia="標楷體" w:hAnsi="Times New Roman" w:cs="Times New Roman" w:hint="eastAsia"/>
          <w:b/>
          <w:kern w:val="0"/>
          <w:sz w:val="28"/>
          <w:szCs w:val="28"/>
          <w:u w:val="single"/>
          <w:shd w:val="pct15" w:color="auto" w:fill="FFFFFF"/>
        </w:rPr>
        <w:t>須附產品實品乙份，如為生鮮品，僅須</w:t>
      </w:r>
      <w:proofErr w:type="gramStart"/>
      <w:r w:rsidR="00224017" w:rsidRPr="002F3872">
        <w:rPr>
          <w:rFonts w:ascii="Times New Roman" w:eastAsia="標楷體" w:hAnsi="Times New Roman" w:cs="Times New Roman" w:hint="eastAsia"/>
          <w:b/>
          <w:kern w:val="0"/>
          <w:sz w:val="28"/>
          <w:szCs w:val="28"/>
          <w:u w:val="single"/>
          <w:shd w:val="pct15" w:color="auto" w:fill="FFFFFF"/>
        </w:rPr>
        <w:t>以內、</w:t>
      </w:r>
      <w:proofErr w:type="gramEnd"/>
      <w:r w:rsidR="00224017" w:rsidRPr="002F3872">
        <w:rPr>
          <w:rFonts w:ascii="Times New Roman" w:eastAsia="標楷體" w:hAnsi="Times New Roman" w:cs="Times New Roman" w:hint="eastAsia"/>
          <w:b/>
          <w:kern w:val="0"/>
          <w:sz w:val="28"/>
          <w:szCs w:val="28"/>
          <w:u w:val="single"/>
          <w:shd w:val="pct15" w:color="auto" w:fill="FFFFFF"/>
        </w:rPr>
        <w:t>外包裝參加評鑑，</w:t>
      </w:r>
      <w:r>
        <w:rPr>
          <w:rFonts w:ascii="Times New Roman" w:eastAsia="標楷體" w:hAnsi="Times New Roman" w:cs="Times New Roman" w:hint="eastAsia"/>
          <w:b/>
          <w:kern w:val="0"/>
          <w:sz w:val="28"/>
          <w:szCs w:val="28"/>
          <w:u w:val="single"/>
          <w:shd w:val="pct15" w:color="auto" w:fill="FFFFFF"/>
        </w:rPr>
        <w:t>加工</w:t>
      </w:r>
      <w:r w:rsidR="00224017" w:rsidRPr="002F3872">
        <w:rPr>
          <w:rFonts w:ascii="Times New Roman" w:eastAsia="標楷體" w:hAnsi="Times New Roman" w:cs="Times New Roman" w:hint="eastAsia"/>
          <w:b/>
          <w:kern w:val="0"/>
          <w:sz w:val="28"/>
          <w:szCs w:val="28"/>
          <w:u w:val="single"/>
          <w:shd w:val="pct15" w:color="auto" w:fill="FFFFFF"/>
        </w:rPr>
        <w:t>品</w:t>
      </w:r>
      <w:proofErr w:type="gramStart"/>
      <w:r w:rsidR="00224017" w:rsidRPr="002F3872">
        <w:rPr>
          <w:rFonts w:ascii="Times New Roman" w:eastAsia="標楷體" w:hAnsi="Times New Roman" w:cs="Times New Roman" w:hint="eastAsia"/>
          <w:b/>
          <w:kern w:val="0"/>
          <w:sz w:val="28"/>
          <w:szCs w:val="28"/>
          <w:u w:val="single"/>
          <w:shd w:val="pct15" w:color="auto" w:fill="FFFFFF"/>
        </w:rPr>
        <w:t>則需含內容</w:t>
      </w:r>
      <w:proofErr w:type="gramEnd"/>
      <w:r w:rsidR="00224017" w:rsidRPr="002F3872">
        <w:rPr>
          <w:rFonts w:ascii="Times New Roman" w:eastAsia="標楷體" w:hAnsi="Times New Roman" w:cs="Times New Roman" w:hint="eastAsia"/>
          <w:b/>
          <w:kern w:val="0"/>
          <w:sz w:val="28"/>
          <w:szCs w:val="28"/>
          <w:u w:val="single"/>
          <w:shd w:val="pct15" w:color="auto" w:fill="FFFFFF"/>
        </w:rPr>
        <w:t>物及完整內、外包裝及提袋</w:t>
      </w:r>
      <w:r w:rsidR="001C591A" w:rsidRPr="002F3872">
        <w:rPr>
          <w:rFonts w:ascii="Times New Roman" w:eastAsia="標楷體" w:hAnsi="Times New Roman" w:cs="Times New Roman" w:hint="eastAsia"/>
          <w:kern w:val="0"/>
          <w:sz w:val="28"/>
          <w:szCs w:val="28"/>
        </w:rPr>
        <w:t>。</w:t>
      </w:r>
    </w:p>
    <w:p w14:paraId="6FF05A88" w14:textId="77777777" w:rsidR="00B06542" w:rsidRPr="002F3872" w:rsidRDefault="00B06542"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申請期限</w:t>
      </w:r>
    </w:p>
    <w:p w14:paraId="17EA62BF" w14:textId="0B57FA53" w:rsidR="00546A70" w:rsidRPr="00DD7B33" w:rsidRDefault="00B06542" w:rsidP="00546A70">
      <w:pPr>
        <w:spacing w:line="480" w:lineRule="exact"/>
        <w:ind w:left="590"/>
        <w:jc w:val="both"/>
        <w:rPr>
          <w:rFonts w:ascii="Times New Roman" w:eastAsia="標楷體" w:hAnsi="Times New Roman"/>
          <w:sz w:val="28"/>
          <w:szCs w:val="26"/>
        </w:rPr>
      </w:pPr>
      <w:r w:rsidRPr="000115F1">
        <w:rPr>
          <w:rFonts w:ascii="Times New Roman" w:eastAsia="標楷體" w:hAnsi="Times New Roman" w:cs="Times New Roman"/>
          <w:sz w:val="28"/>
          <w:szCs w:val="26"/>
        </w:rPr>
        <w:t>自</w:t>
      </w:r>
      <w:r w:rsidR="00DD7B33" w:rsidRPr="000668B6">
        <w:rPr>
          <w:rFonts w:ascii="Times New Roman" w:eastAsia="標楷體" w:hAnsi="Times New Roman" w:cs="Times New Roman"/>
          <w:b/>
          <w:color w:val="FF0000"/>
          <w:sz w:val="28"/>
          <w:szCs w:val="26"/>
        </w:rPr>
        <w:t>11</w:t>
      </w:r>
      <w:r w:rsidR="00546A70">
        <w:rPr>
          <w:rFonts w:ascii="Times New Roman" w:eastAsia="標楷體" w:hAnsi="Times New Roman" w:cs="Times New Roman" w:hint="eastAsia"/>
          <w:b/>
          <w:color w:val="FF0000"/>
          <w:sz w:val="28"/>
          <w:szCs w:val="26"/>
        </w:rPr>
        <w:t>4</w:t>
      </w:r>
      <w:r w:rsidR="005E5D38" w:rsidRPr="000668B6">
        <w:rPr>
          <w:rFonts w:ascii="Times New Roman" w:eastAsia="標楷體" w:hAnsi="Times New Roman" w:cs="Times New Roman"/>
          <w:b/>
          <w:color w:val="FF0000"/>
          <w:sz w:val="28"/>
          <w:szCs w:val="26"/>
        </w:rPr>
        <w:t>年</w:t>
      </w:r>
      <w:r w:rsidR="00546A70">
        <w:rPr>
          <w:rFonts w:ascii="Times New Roman" w:eastAsia="標楷體" w:hAnsi="Times New Roman" w:cs="Times New Roman" w:hint="eastAsia"/>
          <w:b/>
          <w:color w:val="FF0000"/>
          <w:sz w:val="28"/>
          <w:szCs w:val="26"/>
        </w:rPr>
        <w:t>4</w:t>
      </w:r>
      <w:r w:rsidR="005E5D38" w:rsidRPr="000668B6">
        <w:rPr>
          <w:rFonts w:ascii="Times New Roman" w:eastAsia="標楷體" w:hAnsi="Times New Roman" w:cs="Times New Roman"/>
          <w:b/>
          <w:color w:val="FF0000"/>
          <w:sz w:val="28"/>
          <w:szCs w:val="26"/>
        </w:rPr>
        <w:t>月</w:t>
      </w:r>
      <w:r w:rsidR="005E5D38" w:rsidRPr="000668B6">
        <w:rPr>
          <w:rFonts w:ascii="Times New Roman" w:eastAsia="標楷體" w:hAnsi="Times New Roman" w:cs="Times New Roman"/>
          <w:b/>
          <w:color w:val="FF0000"/>
          <w:sz w:val="28"/>
          <w:szCs w:val="26"/>
        </w:rPr>
        <w:t>1</w:t>
      </w:r>
      <w:r w:rsidR="005E5D38" w:rsidRPr="000668B6">
        <w:rPr>
          <w:rFonts w:ascii="Times New Roman" w:eastAsia="標楷體" w:hAnsi="Times New Roman" w:cs="Times New Roman"/>
          <w:b/>
          <w:color w:val="FF0000"/>
          <w:sz w:val="28"/>
          <w:szCs w:val="26"/>
        </w:rPr>
        <w:t>日</w:t>
      </w:r>
      <w:r w:rsidR="00A3187A" w:rsidRPr="000668B6">
        <w:rPr>
          <w:rFonts w:ascii="Times New Roman" w:eastAsia="標楷體" w:hAnsi="Times New Roman" w:cs="Times New Roman"/>
          <w:b/>
          <w:color w:val="FF0000"/>
          <w:sz w:val="28"/>
          <w:szCs w:val="26"/>
        </w:rPr>
        <w:t>(</w:t>
      </w:r>
      <w:r w:rsidR="00DD7B33" w:rsidRPr="000668B6">
        <w:rPr>
          <w:rFonts w:ascii="Times New Roman" w:eastAsia="標楷體" w:hAnsi="Times New Roman" w:cs="Times New Roman"/>
          <w:b/>
          <w:color w:val="FF0000"/>
          <w:sz w:val="28"/>
          <w:szCs w:val="26"/>
        </w:rPr>
        <w:t>星期</w:t>
      </w:r>
      <w:r w:rsidR="009C14B9">
        <w:rPr>
          <w:rFonts w:ascii="Times New Roman" w:eastAsia="標楷體" w:hAnsi="Times New Roman" w:cs="Times New Roman" w:hint="eastAsia"/>
          <w:b/>
          <w:color w:val="FF0000"/>
          <w:sz w:val="28"/>
          <w:szCs w:val="26"/>
        </w:rPr>
        <w:t>二</w:t>
      </w:r>
      <w:r w:rsidR="00A3187A" w:rsidRPr="000668B6">
        <w:rPr>
          <w:rFonts w:ascii="Times New Roman" w:eastAsia="標楷體" w:hAnsi="Times New Roman" w:cs="Times New Roman"/>
          <w:b/>
          <w:color w:val="FF0000"/>
          <w:sz w:val="28"/>
          <w:szCs w:val="26"/>
        </w:rPr>
        <w:t>)</w:t>
      </w:r>
      <w:r w:rsidR="005E5D38" w:rsidRPr="000668B6">
        <w:rPr>
          <w:rFonts w:ascii="Times New Roman" w:eastAsia="標楷體" w:hAnsi="Times New Roman" w:cs="Times New Roman"/>
          <w:b/>
          <w:color w:val="FF0000"/>
          <w:sz w:val="28"/>
          <w:szCs w:val="26"/>
        </w:rPr>
        <w:t>起至</w:t>
      </w:r>
      <w:r w:rsidRPr="000668B6">
        <w:rPr>
          <w:rFonts w:ascii="Times New Roman" w:eastAsia="標楷體" w:hAnsi="Times New Roman" w:cs="Times New Roman"/>
          <w:b/>
          <w:color w:val="FF0000"/>
          <w:sz w:val="28"/>
          <w:szCs w:val="26"/>
        </w:rPr>
        <w:t>1</w:t>
      </w:r>
      <w:r w:rsidR="00B87DF7" w:rsidRPr="000668B6">
        <w:rPr>
          <w:rFonts w:ascii="Times New Roman" w:eastAsia="標楷體" w:hAnsi="Times New Roman" w:cs="Times New Roman" w:hint="eastAsia"/>
          <w:b/>
          <w:color w:val="FF0000"/>
          <w:sz w:val="28"/>
          <w:szCs w:val="26"/>
        </w:rPr>
        <w:t>1</w:t>
      </w:r>
      <w:r w:rsidR="00546A70">
        <w:rPr>
          <w:rFonts w:ascii="Times New Roman" w:eastAsia="標楷體" w:hAnsi="Times New Roman" w:cs="Times New Roman" w:hint="eastAsia"/>
          <w:b/>
          <w:color w:val="FF0000"/>
          <w:sz w:val="28"/>
          <w:szCs w:val="26"/>
        </w:rPr>
        <w:t>4</w:t>
      </w:r>
      <w:r w:rsidRPr="000668B6">
        <w:rPr>
          <w:rFonts w:ascii="Times New Roman" w:eastAsia="標楷體" w:hAnsi="Times New Roman" w:cs="Times New Roman"/>
          <w:b/>
          <w:color w:val="FF0000"/>
          <w:sz w:val="28"/>
          <w:szCs w:val="26"/>
        </w:rPr>
        <w:t>年</w:t>
      </w:r>
      <w:r w:rsidR="00546A70">
        <w:rPr>
          <w:rFonts w:ascii="Times New Roman" w:eastAsia="標楷體" w:hAnsi="Times New Roman" w:cs="Times New Roman" w:hint="eastAsia"/>
          <w:b/>
          <w:color w:val="FF0000"/>
          <w:sz w:val="28"/>
          <w:szCs w:val="26"/>
        </w:rPr>
        <w:t>4</w:t>
      </w:r>
      <w:r w:rsidRPr="000668B6">
        <w:rPr>
          <w:rFonts w:ascii="Times New Roman" w:eastAsia="標楷體" w:hAnsi="Times New Roman" w:cs="Times New Roman"/>
          <w:b/>
          <w:color w:val="FF0000"/>
          <w:sz w:val="28"/>
          <w:szCs w:val="26"/>
        </w:rPr>
        <w:t>月</w:t>
      </w:r>
      <w:r w:rsidR="00A13CBD" w:rsidRPr="000668B6">
        <w:rPr>
          <w:rFonts w:ascii="Times New Roman" w:eastAsia="標楷體" w:hAnsi="Times New Roman" w:cs="Times New Roman" w:hint="eastAsia"/>
          <w:b/>
          <w:color w:val="FF0000"/>
          <w:sz w:val="28"/>
          <w:szCs w:val="26"/>
        </w:rPr>
        <w:t>3</w:t>
      </w:r>
      <w:r w:rsidR="00546A70">
        <w:rPr>
          <w:rFonts w:ascii="Times New Roman" w:eastAsia="標楷體" w:hAnsi="Times New Roman" w:cs="Times New Roman" w:hint="eastAsia"/>
          <w:b/>
          <w:color w:val="FF0000"/>
          <w:sz w:val="28"/>
          <w:szCs w:val="26"/>
        </w:rPr>
        <w:t>0</w:t>
      </w:r>
      <w:r w:rsidRPr="000668B6">
        <w:rPr>
          <w:rFonts w:ascii="Times New Roman" w:eastAsia="標楷體" w:hAnsi="Times New Roman" w:cs="Times New Roman"/>
          <w:b/>
          <w:color w:val="FF0000"/>
          <w:sz w:val="28"/>
          <w:szCs w:val="26"/>
        </w:rPr>
        <w:t>日</w:t>
      </w:r>
      <w:r w:rsidR="00F07595" w:rsidRPr="000668B6">
        <w:rPr>
          <w:rFonts w:ascii="Times New Roman" w:eastAsia="標楷體" w:hAnsi="Times New Roman" w:cs="Times New Roman" w:hint="eastAsia"/>
          <w:b/>
          <w:color w:val="FF0000"/>
          <w:sz w:val="28"/>
          <w:szCs w:val="26"/>
        </w:rPr>
        <w:t>(</w:t>
      </w:r>
      <w:r w:rsidR="00DD7B33" w:rsidRPr="000668B6">
        <w:rPr>
          <w:rFonts w:ascii="Times New Roman" w:eastAsia="標楷體" w:hAnsi="Times New Roman" w:cs="Times New Roman" w:hint="eastAsia"/>
          <w:b/>
          <w:color w:val="FF0000"/>
          <w:sz w:val="28"/>
          <w:szCs w:val="26"/>
        </w:rPr>
        <w:t>星期</w:t>
      </w:r>
      <w:r w:rsidR="00546A70">
        <w:rPr>
          <w:rFonts w:ascii="Times New Roman" w:eastAsia="標楷體" w:hAnsi="Times New Roman" w:cs="Times New Roman" w:hint="eastAsia"/>
          <w:b/>
          <w:color w:val="FF0000"/>
          <w:sz w:val="28"/>
          <w:szCs w:val="26"/>
        </w:rPr>
        <w:t>三</w:t>
      </w:r>
      <w:r w:rsidR="00F07595" w:rsidRPr="000668B6">
        <w:rPr>
          <w:rFonts w:ascii="Times New Roman" w:eastAsia="標楷體" w:hAnsi="Times New Roman" w:cs="Times New Roman" w:hint="eastAsia"/>
          <w:b/>
          <w:color w:val="FF0000"/>
          <w:sz w:val="28"/>
          <w:szCs w:val="26"/>
        </w:rPr>
        <w:t>)</w:t>
      </w:r>
      <w:r w:rsidRPr="00DD7B33">
        <w:rPr>
          <w:rFonts w:ascii="Times New Roman" w:eastAsia="標楷體" w:hAnsi="Times New Roman" w:cs="Times New Roman"/>
          <w:sz w:val="28"/>
          <w:szCs w:val="26"/>
        </w:rPr>
        <w:t>止</w:t>
      </w:r>
      <w:r w:rsidRPr="000115F1">
        <w:rPr>
          <w:rFonts w:ascii="Times New Roman" w:eastAsia="標楷體" w:hAnsi="Times New Roman" w:cs="Times New Roman"/>
          <w:sz w:val="28"/>
          <w:szCs w:val="26"/>
        </w:rPr>
        <w:t>，</w:t>
      </w:r>
      <w:r w:rsidR="008C0FF8" w:rsidRPr="000115F1">
        <w:rPr>
          <w:rFonts w:ascii="Times New Roman" w:eastAsia="標楷體" w:hAnsi="Times New Roman" w:cs="Times New Roman" w:hint="eastAsia"/>
          <w:sz w:val="28"/>
          <w:szCs w:val="26"/>
        </w:rPr>
        <w:t>以</w:t>
      </w:r>
      <w:r w:rsidR="001308F6" w:rsidRPr="000668B6">
        <w:rPr>
          <w:rFonts w:ascii="Times New Roman" w:eastAsia="標楷體" w:hAnsi="Times New Roman" w:cs="Times New Roman" w:hint="eastAsia"/>
          <w:color w:val="FF0000"/>
          <w:sz w:val="28"/>
          <w:szCs w:val="26"/>
          <w:u w:val="single"/>
        </w:rPr>
        <w:t>網路</w:t>
      </w:r>
      <w:r w:rsidR="00567147">
        <w:rPr>
          <w:rFonts w:ascii="Times New Roman" w:eastAsia="標楷體" w:hAnsi="Times New Roman" w:cs="Times New Roman" w:hint="eastAsia"/>
          <w:color w:val="FF0000"/>
          <w:sz w:val="28"/>
          <w:szCs w:val="26"/>
          <w:u w:val="single"/>
        </w:rPr>
        <w:t>申請</w:t>
      </w:r>
      <w:r w:rsidR="008C0FF8" w:rsidRPr="000115F1">
        <w:rPr>
          <w:rFonts w:ascii="Times New Roman" w:eastAsia="標楷體" w:hAnsi="Times New Roman" w:cs="Times New Roman" w:hint="eastAsia"/>
          <w:sz w:val="28"/>
          <w:szCs w:val="26"/>
        </w:rPr>
        <w:t>或</w:t>
      </w:r>
      <w:r w:rsidR="008C0FF8" w:rsidRPr="000668B6">
        <w:rPr>
          <w:rFonts w:ascii="Times New Roman" w:eastAsia="標楷體" w:hAnsi="Times New Roman" w:cs="Times New Roman" w:hint="eastAsia"/>
          <w:color w:val="FF0000"/>
          <w:sz w:val="28"/>
          <w:szCs w:val="26"/>
          <w:u w:val="single"/>
        </w:rPr>
        <w:t>郵寄</w:t>
      </w:r>
      <w:r w:rsidR="00F70CCD" w:rsidRPr="000668B6">
        <w:rPr>
          <w:rFonts w:ascii="Times New Roman" w:eastAsia="標楷體" w:hAnsi="Times New Roman" w:cs="Times New Roman" w:hint="eastAsia"/>
          <w:color w:val="FF0000"/>
          <w:sz w:val="28"/>
          <w:szCs w:val="26"/>
          <w:u w:val="single"/>
        </w:rPr>
        <w:t>紙本</w:t>
      </w:r>
      <w:r w:rsidR="00567147">
        <w:rPr>
          <w:rFonts w:ascii="Times New Roman" w:eastAsia="標楷體" w:hAnsi="Times New Roman" w:cs="Times New Roman" w:hint="eastAsia"/>
          <w:color w:val="FF0000"/>
          <w:sz w:val="28"/>
          <w:szCs w:val="26"/>
          <w:u w:val="single"/>
        </w:rPr>
        <w:t>申請</w:t>
      </w:r>
      <w:r w:rsidR="003B4F00" w:rsidRPr="000115F1">
        <w:rPr>
          <w:rFonts w:ascii="Times New Roman" w:eastAsia="標楷體" w:hAnsi="Times New Roman" w:cs="Times New Roman" w:hint="eastAsia"/>
          <w:sz w:val="28"/>
          <w:szCs w:val="26"/>
        </w:rPr>
        <w:t>資料</w:t>
      </w:r>
      <w:r w:rsidR="008C0FF8" w:rsidRPr="000115F1">
        <w:rPr>
          <w:rFonts w:ascii="Times New Roman" w:eastAsia="標楷體" w:hAnsi="Times New Roman" w:cs="Times New Roman" w:hint="eastAsia"/>
          <w:sz w:val="28"/>
          <w:szCs w:val="26"/>
        </w:rPr>
        <w:t>等方式完成</w:t>
      </w:r>
      <w:r w:rsidR="00567147">
        <w:rPr>
          <w:rFonts w:ascii="Times New Roman" w:eastAsia="標楷體" w:hAnsi="Times New Roman" w:cs="Times New Roman" w:hint="eastAsia"/>
          <w:sz w:val="28"/>
          <w:szCs w:val="26"/>
        </w:rPr>
        <w:t>申請</w:t>
      </w:r>
      <w:r w:rsidR="001308F6" w:rsidRPr="000115F1">
        <w:rPr>
          <w:rFonts w:ascii="Times New Roman" w:eastAsia="標楷體" w:hAnsi="Times New Roman" w:cs="Times New Roman" w:hint="eastAsia"/>
          <w:sz w:val="28"/>
          <w:szCs w:val="26"/>
        </w:rPr>
        <w:t>作業</w:t>
      </w:r>
      <w:r w:rsidRPr="000115F1">
        <w:rPr>
          <w:rFonts w:ascii="Times New Roman" w:eastAsia="標楷體" w:hAnsi="Times New Roman" w:cs="Times New Roman"/>
          <w:sz w:val="28"/>
          <w:szCs w:val="26"/>
        </w:rPr>
        <w:t>，</w:t>
      </w:r>
      <w:r w:rsidR="00546A70" w:rsidRPr="000115F1">
        <w:rPr>
          <w:rFonts w:ascii="Times New Roman" w:eastAsia="標楷體" w:hAnsi="Times New Roman" w:hint="eastAsia"/>
          <w:sz w:val="28"/>
          <w:szCs w:val="26"/>
        </w:rPr>
        <w:t>並將產品實</w:t>
      </w:r>
      <w:proofErr w:type="gramStart"/>
      <w:r w:rsidR="00546A70" w:rsidRPr="000115F1">
        <w:rPr>
          <w:rFonts w:ascii="Times New Roman" w:eastAsia="標楷體" w:hAnsi="Times New Roman" w:hint="eastAsia"/>
          <w:sz w:val="28"/>
          <w:szCs w:val="26"/>
        </w:rPr>
        <w:t>品寄至</w:t>
      </w:r>
      <w:r w:rsidR="00546A70">
        <w:rPr>
          <w:rFonts w:ascii="Times New Roman" w:eastAsia="標楷體" w:hAnsi="Times New Roman"/>
          <w:sz w:val="28"/>
          <w:szCs w:val="26"/>
        </w:rPr>
        <w:t>臺</w:t>
      </w:r>
      <w:proofErr w:type="gramEnd"/>
      <w:r w:rsidR="00546A70">
        <w:rPr>
          <w:rFonts w:ascii="Times New Roman" w:eastAsia="標楷體" w:hAnsi="Times New Roman"/>
          <w:sz w:val="28"/>
          <w:szCs w:val="26"/>
        </w:rPr>
        <w:t>南市政府農業局</w:t>
      </w:r>
      <w:r w:rsidR="00546A70">
        <w:rPr>
          <w:rFonts w:ascii="Times New Roman" w:eastAsia="標楷體" w:hAnsi="Times New Roman"/>
          <w:sz w:val="28"/>
          <w:szCs w:val="26"/>
        </w:rPr>
        <w:t xml:space="preserve"> </w:t>
      </w:r>
      <w:r w:rsidR="00546A70">
        <w:rPr>
          <w:rFonts w:ascii="Times New Roman" w:eastAsia="標楷體" w:hAnsi="Times New Roman"/>
          <w:sz w:val="28"/>
          <w:szCs w:val="26"/>
        </w:rPr>
        <w:t>農產行銷科</w:t>
      </w:r>
      <w:r w:rsidR="00546A70">
        <w:rPr>
          <w:rFonts w:ascii="Times New Roman" w:eastAsia="標楷體" w:hAnsi="Times New Roman" w:hint="eastAsia"/>
          <w:sz w:val="28"/>
          <w:szCs w:val="26"/>
        </w:rPr>
        <w:t xml:space="preserve"> </w:t>
      </w:r>
      <w:r w:rsidR="00546A70">
        <w:rPr>
          <w:rFonts w:ascii="Times New Roman" w:eastAsia="標楷體" w:hAnsi="Times New Roman" w:hint="eastAsia"/>
          <w:sz w:val="28"/>
          <w:szCs w:val="26"/>
        </w:rPr>
        <w:t>南得極品小組</w:t>
      </w:r>
      <w:r w:rsidR="00546A70" w:rsidRPr="002F3872">
        <w:rPr>
          <w:rFonts w:ascii="Times New Roman" w:eastAsia="標楷體" w:hAnsi="Times New Roman"/>
          <w:sz w:val="28"/>
          <w:szCs w:val="26"/>
        </w:rPr>
        <w:t>（</w:t>
      </w:r>
      <w:r w:rsidR="00546A70">
        <w:rPr>
          <w:rFonts w:ascii="Times New Roman" w:eastAsia="標楷體" w:hAnsi="Times New Roman"/>
          <w:sz w:val="28"/>
          <w:szCs w:val="26"/>
        </w:rPr>
        <w:t xml:space="preserve">730 </w:t>
      </w:r>
      <w:proofErr w:type="gramStart"/>
      <w:r w:rsidR="00546A70">
        <w:rPr>
          <w:rFonts w:ascii="Times New Roman" w:eastAsia="標楷體" w:hAnsi="Times New Roman"/>
          <w:sz w:val="28"/>
          <w:szCs w:val="26"/>
        </w:rPr>
        <w:t>臺</w:t>
      </w:r>
      <w:proofErr w:type="gramEnd"/>
      <w:r w:rsidR="00546A70">
        <w:rPr>
          <w:rFonts w:ascii="Times New Roman" w:eastAsia="標楷體" w:hAnsi="Times New Roman"/>
          <w:sz w:val="28"/>
          <w:szCs w:val="26"/>
        </w:rPr>
        <w:t>南市新營區民治路</w:t>
      </w:r>
      <w:r w:rsidR="00546A70">
        <w:rPr>
          <w:rFonts w:ascii="Times New Roman" w:eastAsia="標楷體" w:hAnsi="Times New Roman"/>
          <w:sz w:val="28"/>
          <w:szCs w:val="26"/>
        </w:rPr>
        <w:t>36</w:t>
      </w:r>
      <w:r w:rsidR="00546A70">
        <w:rPr>
          <w:rFonts w:ascii="Times New Roman" w:eastAsia="標楷體" w:hAnsi="Times New Roman"/>
          <w:sz w:val="28"/>
          <w:szCs w:val="26"/>
        </w:rPr>
        <w:t>號</w:t>
      </w:r>
      <w:r w:rsidR="00546A70" w:rsidRPr="002F3872">
        <w:rPr>
          <w:rFonts w:ascii="Times New Roman" w:eastAsia="標楷體" w:hAnsi="Times New Roman"/>
          <w:sz w:val="28"/>
          <w:szCs w:val="26"/>
        </w:rPr>
        <w:t>）</w:t>
      </w:r>
      <w:r w:rsidR="00546A70" w:rsidRPr="002F3872">
        <w:rPr>
          <w:rFonts w:ascii="Times New Roman" w:eastAsia="標楷體" w:hAnsi="Times New Roman" w:hint="eastAsia"/>
          <w:sz w:val="28"/>
          <w:szCs w:val="26"/>
        </w:rPr>
        <w:t>，</w:t>
      </w:r>
      <w:r w:rsidR="00546A70" w:rsidRPr="00684554">
        <w:rPr>
          <w:rFonts w:ascii="Times New Roman" w:eastAsia="標楷體" w:hAnsi="Times New Roman" w:hint="eastAsia"/>
          <w:sz w:val="28"/>
          <w:szCs w:val="26"/>
        </w:rPr>
        <w:t>以投遞日戳記為</w:t>
      </w:r>
      <w:proofErr w:type="gramStart"/>
      <w:r w:rsidR="00546A70" w:rsidRPr="00684554">
        <w:rPr>
          <w:rFonts w:ascii="Times New Roman" w:eastAsia="標楷體" w:hAnsi="Times New Roman" w:hint="eastAsia"/>
          <w:sz w:val="28"/>
          <w:szCs w:val="26"/>
        </w:rPr>
        <w:t>憑</w:t>
      </w:r>
      <w:proofErr w:type="gramEnd"/>
      <w:r w:rsidR="00546A70" w:rsidRPr="00684554">
        <w:rPr>
          <w:rFonts w:ascii="Times New Roman" w:eastAsia="標楷體" w:hAnsi="Times New Roman" w:hint="eastAsia"/>
          <w:sz w:val="28"/>
          <w:szCs w:val="26"/>
        </w:rPr>
        <w:t>，提前報名或</w:t>
      </w:r>
      <w:r w:rsidR="00546A70" w:rsidRPr="00684554">
        <w:rPr>
          <w:rFonts w:ascii="Times New Roman" w:eastAsia="標楷體" w:hAnsi="Times New Roman"/>
          <w:sz w:val="28"/>
          <w:szCs w:val="26"/>
        </w:rPr>
        <w:t>逾期得不予受理。</w:t>
      </w:r>
    </w:p>
    <w:p w14:paraId="6FF05A8A" w14:textId="15DAF7F4" w:rsidR="002353DC" w:rsidRPr="002F3872" w:rsidRDefault="002353DC" w:rsidP="00546A70">
      <w:pPr>
        <w:spacing w:line="480" w:lineRule="exact"/>
        <w:ind w:left="590"/>
        <w:jc w:val="both"/>
        <w:rPr>
          <w:rFonts w:ascii="Times New Roman" w:eastAsia="標楷體" w:hAnsi="Times New Roman" w:cs="Times New Roman"/>
          <w:sz w:val="28"/>
          <w:szCs w:val="26"/>
        </w:rPr>
      </w:pPr>
      <w:r w:rsidRPr="002F3872">
        <w:rPr>
          <w:rFonts w:ascii="Times New Roman" w:eastAsia="標楷體" w:hAnsi="Times New Roman" w:cs="Times New Roman"/>
          <w:sz w:val="28"/>
          <w:szCs w:val="26"/>
        </w:rPr>
        <w:br w:type="page"/>
      </w:r>
    </w:p>
    <w:p w14:paraId="6FF05A8B"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lastRenderedPageBreak/>
        <w:t>申請</w:t>
      </w:r>
      <w:r w:rsidR="00EE728A" w:rsidRPr="002F3872">
        <w:rPr>
          <w:rFonts w:ascii="Times New Roman" w:eastAsia="標楷體" w:hAnsi="Times New Roman" w:cs="Times New Roman" w:hint="eastAsia"/>
          <w:b/>
          <w:sz w:val="28"/>
          <w:szCs w:val="28"/>
        </w:rPr>
        <w:t>者</w:t>
      </w:r>
      <w:r w:rsidR="00991ABC" w:rsidRPr="002F3872">
        <w:rPr>
          <w:rFonts w:ascii="Times New Roman" w:eastAsia="標楷體" w:hAnsi="Times New Roman" w:cs="Times New Roman" w:hint="eastAsia"/>
          <w:b/>
          <w:sz w:val="28"/>
          <w:szCs w:val="28"/>
        </w:rPr>
        <w:t>證明</w:t>
      </w:r>
      <w:r w:rsidRPr="002F3872">
        <w:rPr>
          <w:rFonts w:ascii="Times New Roman" w:eastAsia="標楷體" w:hAnsi="Times New Roman" w:cs="Times New Roman"/>
          <w:b/>
          <w:sz w:val="28"/>
          <w:szCs w:val="28"/>
        </w:rPr>
        <w:t>文件</w:t>
      </w:r>
    </w:p>
    <w:p w14:paraId="6FF05A8C" w14:textId="77777777" w:rsidR="00EE728A"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自然人：國民身分證或其他身分證明文件影本。</w:t>
      </w:r>
    </w:p>
    <w:p w14:paraId="6FF05A8D" w14:textId="77777777" w:rsidR="009223EF"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法人：法人設立或變更登記證明文件及其代表人之身分證明文件。</w:t>
      </w:r>
    </w:p>
    <w:p w14:paraId="6FF05A8E" w14:textId="77777777" w:rsidR="009223EF" w:rsidRPr="002F3872" w:rsidRDefault="00B35D27"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非法人團體：主管機關立案、核定</w:t>
      </w:r>
      <w:r w:rsidR="009223EF" w:rsidRPr="002F3872">
        <w:rPr>
          <w:rFonts w:ascii="標楷體" w:eastAsia="標楷體" w:hAnsi="標楷體" w:cs="標楷體, 'DF Kai Shu'" w:hint="eastAsia"/>
          <w:sz w:val="28"/>
          <w:szCs w:val="28"/>
        </w:rPr>
        <w:t>文件影本及其代表人之身分證明文件。</w:t>
      </w:r>
    </w:p>
    <w:p w14:paraId="6FF05A8F" w14:textId="77777777" w:rsidR="005F45D9"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獨資或合夥：負責人之身分證明文件。</w:t>
      </w:r>
    </w:p>
    <w:p w14:paraId="6FF05A90" w14:textId="77777777" w:rsidR="00EE728A" w:rsidRPr="002F3872" w:rsidRDefault="00591D1E"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農產品</w:t>
      </w:r>
      <w:r w:rsidR="00461112" w:rsidRPr="002F3872">
        <w:rPr>
          <w:rFonts w:ascii="Times New Roman" w:eastAsia="標楷體" w:hAnsi="Times New Roman" w:cs="Times New Roman" w:hint="eastAsia"/>
          <w:b/>
          <w:sz w:val="28"/>
          <w:szCs w:val="28"/>
        </w:rPr>
        <w:t>安全認證證明文件</w:t>
      </w:r>
      <w:r w:rsidR="00A13CBD" w:rsidRPr="002F3872">
        <w:rPr>
          <w:rFonts w:ascii="Times New Roman" w:eastAsia="標楷體" w:hAnsi="Times New Roman" w:cs="Times New Roman" w:hint="eastAsia"/>
          <w:b/>
          <w:sz w:val="28"/>
          <w:szCs w:val="28"/>
        </w:rPr>
        <w:t>，應按農產品種類提出下列有效文件影本：</w:t>
      </w:r>
    </w:p>
    <w:p w14:paraId="6FF05A91" w14:textId="5E06EDE1"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農產生鮮品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應檢附下列文件之</w:t>
      </w:r>
      <w:proofErr w:type="gramStart"/>
      <w:r w:rsidRPr="002F3872">
        <w:rPr>
          <w:rFonts w:ascii="標楷體" w:eastAsia="標楷體" w:hAnsi="標楷體" w:cs="標楷體, 'DF Kai Shu'" w:hint="eastAsia"/>
          <w:sz w:val="28"/>
          <w:szCs w:val="28"/>
        </w:rPr>
        <w:t>一</w:t>
      </w:r>
      <w:proofErr w:type="gramEnd"/>
      <w:r w:rsidRPr="002F3872">
        <w:rPr>
          <w:rFonts w:ascii="標楷體" w:eastAsia="標楷體" w:hAnsi="標楷體" w:cs="標楷體, 'DF Kai Shu'" w:hint="eastAsia"/>
          <w:sz w:val="28"/>
          <w:szCs w:val="28"/>
        </w:rPr>
        <w:t xml:space="preserve">： </w:t>
      </w:r>
    </w:p>
    <w:p w14:paraId="6FF05A92"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１．農產品產銷履歷。</w:t>
      </w:r>
    </w:p>
    <w:p w14:paraId="6FF05A93"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２．有機驗證證書。</w:t>
      </w:r>
    </w:p>
    <w:p w14:paraId="6FF05A94" w14:textId="77777777" w:rsidR="00A13CBD"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３．CAS優良農產品標章使用契約書。</w:t>
      </w:r>
    </w:p>
    <w:p w14:paraId="03DFE1B2" w14:textId="666229E9" w:rsidR="00546A70" w:rsidRPr="002F3872" w:rsidRDefault="00546A70" w:rsidP="00A13CBD">
      <w:pPr>
        <w:widowControl/>
        <w:spacing w:line="480" w:lineRule="exact"/>
        <w:ind w:left="709"/>
        <w:jc w:val="both"/>
        <w:rPr>
          <w:rFonts w:ascii="標楷體" w:eastAsia="標楷體" w:hAnsi="標楷體" w:cs="標楷體, 'DF Kai Shu'" w:hint="eastAsia"/>
          <w:sz w:val="28"/>
          <w:szCs w:val="28"/>
        </w:rPr>
      </w:pPr>
      <w:r w:rsidRPr="00546A70">
        <w:rPr>
          <w:rFonts w:ascii="標楷體" w:eastAsia="標楷體" w:hAnsi="標楷體" w:cs="標楷體, 'DF Kai Shu'" w:hint="eastAsia"/>
          <w:sz w:val="28"/>
          <w:szCs w:val="28"/>
        </w:rPr>
        <w:t>４．申請日起算前六</w:t>
      </w:r>
      <w:proofErr w:type="gramStart"/>
      <w:r w:rsidRPr="00546A70">
        <w:rPr>
          <w:rFonts w:ascii="標楷體" w:eastAsia="標楷體" w:hAnsi="標楷體" w:cs="標楷體, 'DF Kai Shu'" w:hint="eastAsia"/>
          <w:sz w:val="28"/>
          <w:szCs w:val="28"/>
        </w:rPr>
        <w:t>個</w:t>
      </w:r>
      <w:proofErr w:type="gramEnd"/>
      <w:r w:rsidRPr="00546A70">
        <w:rPr>
          <w:rFonts w:ascii="標楷體" w:eastAsia="標楷體" w:hAnsi="標楷體" w:cs="標楷體, 'DF Kai Shu'" w:hint="eastAsia"/>
          <w:sz w:val="28"/>
          <w:szCs w:val="28"/>
        </w:rPr>
        <w:t>月之農藥殘留量檢驗報告。</w:t>
      </w:r>
    </w:p>
    <w:p w14:paraId="6FF05A95" w14:textId="77A366A3"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漁產生鮮品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應檢附下列文件之</w:t>
      </w:r>
      <w:proofErr w:type="gramStart"/>
      <w:r w:rsidRPr="002F3872">
        <w:rPr>
          <w:rFonts w:ascii="標楷體" w:eastAsia="標楷體" w:hAnsi="標楷體" w:cs="標楷體, 'DF Kai Shu'" w:hint="eastAsia"/>
          <w:sz w:val="28"/>
          <w:szCs w:val="28"/>
        </w:rPr>
        <w:t>一</w:t>
      </w:r>
      <w:proofErr w:type="gramEnd"/>
      <w:r w:rsidRPr="002F3872">
        <w:rPr>
          <w:rFonts w:ascii="標楷體" w:eastAsia="標楷體" w:hAnsi="標楷體" w:cs="標楷體, 'DF Kai Shu'" w:hint="eastAsia"/>
          <w:sz w:val="28"/>
          <w:szCs w:val="28"/>
        </w:rPr>
        <w:t>：</w:t>
      </w:r>
    </w:p>
    <w:p w14:paraId="6FF05A96"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１．養殖水產品產銷履歷。</w:t>
      </w:r>
    </w:p>
    <w:p w14:paraId="6FF05A97"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２．養殖漁業登記證，及申請日起算前六</w:t>
      </w:r>
      <w:proofErr w:type="gramStart"/>
      <w:r w:rsidRPr="002F3872">
        <w:rPr>
          <w:rFonts w:ascii="標楷體" w:eastAsia="標楷體" w:hAnsi="標楷體" w:cs="標楷體, 'DF Kai Shu'" w:hint="eastAsia"/>
          <w:sz w:val="28"/>
          <w:szCs w:val="28"/>
        </w:rPr>
        <w:t>個</w:t>
      </w:r>
      <w:proofErr w:type="gramEnd"/>
      <w:r w:rsidRPr="002F3872">
        <w:rPr>
          <w:rFonts w:ascii="標楷體" w:eastAsia="標楷體" w:hAnsi="標楷體" w:cs="標楷體, 'DF Kai Shu'" w:hint="eastAsia"/>
          <w:sz w:val="28"/>
          <w:szCs w:val="28"/>
        </w:rPr>
        <w:t>月內之動物用藥殘留檢驗報告。</w:t>
      </w:r>
    </w:p>
    <w:p w14:paraId="6FF05A98"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３．牡蠣養殖業者須檢具區劃漁業權或入漁權證明文件及申請日起算前三</w:t>
      </w:r>
      <w:proofErr w:type="gramStart"/>
      <w:r w:rsidRPr="002F3872">
        <w:rPr>
          <w:rFonts w:ascii="標楷體" w:eastAsia="標楷體" w:hAnsi="標楷體" w:cs="標楷體, 'DF Kai Shu'" w:hint="eastAsia"/>
          <w:sz w:val="28"/>
          <w:szCs w:val="28"/>
        </w:rPr>
        <w:t>個</w:t>
      </w:r>
      <w:proofErr w:type="gramEnd"/>
      <w:r w:rsidRPr="002F3872">
        <w:rPr>
          <w:rFonts w:ascii="標楷體" w:eastAsia="標楷體" w:hAnsi="標楷體" w:cs="標楷體, 'DF Kai Shu'" w:hint="eastAsia"/>
          <w:sz w:val="28"/>
          <w:szCs w:val="28"/>
        </w:rPr>
        <w:t>月內之重金屬檢驗報告。</w:t>
      </w:r>
    </w:p>
    <w:p w14:paraId="6FF05A99" w14:textId="4778C15B"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畜產生鮮品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除通過CAS、產銷履歷或有機驗證者外，應檢具下列文件：</w:t>
      </w:r>
    </w:p>
    <w:p w14:paraId="6FF05A9A"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１．來源牧場之牧場登記證、飼養登記證或農民團體設立許可證明文件（農會可免附）。</w:t>
      </w:r>
    </w:p>
    <w:p w14:paraId="6FF05A9B"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２．申請日起算前六</w:t>
      </w:r>
      <w:proofErr w:type="gramStart"/>
      <w:r w:rsidRPr="002F3872">
        <w:rPr>
          <w:rFonts w:ascii="標楷體" w:eastAsia="標楷體" w:hAnsi="標楷體" w:cs="標楷體, 'DF Kai Shu'" w:hint="eastAsia"/>
          <w:sz w:val="28"/>
          <w:szCs w:val="28"/>
        </w:rPr>
        <w:t>個</w:t>
      </w:r>
      <w:proofErr w:type="gramEnd"/>
      <w:r w:rsidRPr="002F3872">
        <w:rPr>
          <w:rFonts w:ascii="標楷體" w:eastAsia="標楷體" w:hAnsi="標楷體" w:cs="標楷體, 'DF Kai Shu'" w:hint="eastAsia"/>
          <w:sz w:val="28"/>
          <w:szCs w:val="28"/>
        </w:rPr>
        <w:t>月內含動物用藥項目之動物、血液、肉、生乳、蛋產地抽樣檢驗報告。</w:t>
      </w:r>
    </w:p>
    <w:p w14:paraId="6FF05A9C"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３．符合行政院農業委員會公告之友善生產或飼養系統設置標準者，其友善飼養、生產相關證明文件。</w:t>
      </w:r>
    </w:p>
    <w:p w14:paraId="6FF05A9D"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４．有後端製程者，其場所之合法設立文件。</w:t>
      </w:r>
    </w:p>
    <w:p w14:paraId="6FF05A9E"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５．經委託屠宰、分切、洗選、加工者，其委託契約證明文件。</w:t>
      </w:r>
    </w:p>
    <w:p w14:paraId="6FF05A9F" w14:textId="77777777"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農產加工品，應檢附下列文件：</w:t>
      </w:r>
    </w:p>
    <w:p w14:paraId="6FF05AA0"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１．加工廠登記證(含合法農產品初級加工場) 。</w:t>
      </w:r>
    </w:p>
    <w:p w14:paraId="6FF05AA1"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２．產地來源證明文件。</w:t>
      </w:r>
    </w:p>
    <w:p w14:paraId="6FF05AA2" w14:textId="77777777" w:rsidR="005F45D9" w:rsidRPr="002F3872" w:rsidRDefault="00A13CBD" w:rsidP="00A13CBD">
      <w:pPr>
        <w:widowControl/>
        <w:spacing w:line="480" w:lineRule="exact"/>
        <w:ind w:leftChars="300" w:left="1280" w:hangingChars="200" w:hanging="560"/>
        <w:jc w:val="both"/>
        <w:rPr>
          <w:rFonts w:ascii="標楷體" w:eastAsia="標楷體" w:hAnsi="標楷體"/>
          <w:sz w:val="28"/>
        </w:rPr>
      </w:pPr>
      <w:r w:rsidRPr="002F3872">
        <w:rPr>
          <w:rFonts w:ascii="標楷體" w:eastAsia="標楷體" w:hAnsi="標楷體" w:cs="標楷體, 'DF Kai Shu'" w:hint="eastAsia"/>
          <w:sz w:val="28"/>
          <w:szCs w:val="28"/>
        </w:rPr>
        <w:lastRenderedPageBreak/>
        <w:t>３．委託代工產品須再檢附代工證明。</w:t>
      </w:r>
    </w:p>
    <w:p w14:paraId="6FF05AA3" w14:textId="77777777" w:rsidR="00E91074" w:rsidRPr="002F3872" w:rsidRDefault="00E91074"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收件</w:t>
      </w:r>
      <w:r w:rsidRPr="002F3872">
        <w:rPr>
          <w:rFonts w:ascii="Times New Roman" w:eastAsia="標楷體" w:hAnsi="Times New Roman" w:cs="Times New Roman" w:hint="eastAsia"/>
          <w:b/>
          <w:sz w:val="28"/>
          <w:szCs w:val="28"/>
        </w:rPr>
        <w:t>方式</w:t>
      </w:r>
    </w:p>
    <w:p w14:paraId="47BA27C0" w14:textId="53B167F6" w:rsidR="00546A70" w:rsidRPr="00A3187A" w:rsidRDefault="001308F6" w:rsidP="00546A70">
      <w:pPr>
        <w:pStyle w:val="a3"/>
        <w:numPr>
          <w:ilvl w:val="0"/>
          <w:numId w:val="33"/>
        </w:numPr>
        <w:spacing w:line="480" w:lineRule="exact"/>
        <w:ind w:leftChars="0" w:left="590"/>
        <w:jc w:val="both"/>
        <w:rPr>
          <w:rFonts w:ascii="Times New Roman" w:eastAsia="標楷體" w:hAnsi="Times New Roman"/>
          <w:sz w:val="28"/>
          <w:szCs w:val="26"/>
        </w:rPr>
      </w:pPr>
      <w:r w:rsidRPr="00546A70">
        <w:rPr>
          <w:rFonts w:ascii="Times New Roman" w:eastAsia="標楷體" w:hAnsi="Times New Roman" w:cs="Times New Roman" w:hint="eastAsia"/>
          <w:kern w:val="0"/>
          <w:sz w:val="28"/>
          <w:szCs w:val="28"/>
        </w:rPr>
        <w:t>網路</w:t>
      </w:r>
      <w:r w:rsidR="00567147" w:rsidRPr="00546A70">
        <w:rPr>
          <w:rFonts w:ascii="Times New Roman" w:eastAsia="標楷體" w:hAnsi="Times New Roman" w:cs="Times New Roman" w:hint="eastAsia"/>
          <w:kern w:val="0"/>
          <w:sz w:val="28"/>
          <w:szCs w:val="28"/>
        </w:rPr>
        <w:t>申請</w:t>
      </w:r>
      <w:r w:rsidRPr="00546A70">
        <w:rPr>
          <w:rFonts w:ascii="Times New Roman" w:eastAsia="標楷體" w:hAnsi="Times New Roman" w:cs="Times New Roman" w:hint="eastAsia"/>
          <w:kern w:val="0"/>
          <w:sz w:val="28"/>
          <w:szCs w:val="28"/>
        </w:rPr>
        <w:t>：</w:t>
      </w:r>
      <w:r w:rsidR="000226DC" w:rsidRPr="00546A70">
        <w:rPr>
          <w:rFonts w:ascii="Times New Roman" w:eastAsia="標楷體" w:hAnsi="Times New Roman" w:cs="Times New Roman"/>
          <w:kern w:val="0"/>
          <w:sz w:val="28"/>
          <w:szCs w:val="28"/>
        </w:rPr>
        <w:br/>
      </w:r>
      <w:r w:rsidRPr="00546A70">
        <w:rPr>
          <w:rFonts w:ascii="Times New Roman" w:eastAsia="標楷體" w:hAnsi="Times New Roman" w:cs="Times New Roman" w:hint="eastAsia"/>
          <w:kern w:val="0"/>
          <w:sz w:val="28"/>
          <w:szCs w:val="28"/>
        </w:rPr>
        <w:t>於</w:t>
      </w:r>
      <w:r w:rsidR="00CA7018" w:rsidRPr="00546A70">
        <w:rPr>
          <w:rFonts w:ascii="Times New Roman" w:eastAsia="標楷體" w:hAnsi="Times New Roman" w:cs="Times New Roman" w:hint="eastAsia"/>
          <w:kern w:val="0"/>
          <w:sz w:val="28"/>
          <w:szCs w:val="28"/>
        </w:rPr>
        <w:t>線上</w:t>
      </w:r>
      <w:r w:rsidR="00567147" w:rsidRPr="00546A70">
        <w:rPr>
          <w:rFonts w:ascii="Times New Roman" w:eastAsia="標楷體" w:hAnsi="Times New Roman" w:cs="Times New Roman" w:hint="eastAsia"/>
          <w:kern w:val="0"/>
          <w:sz w:val="28"/>
          <w:szCs w:val="28"/>
        </w:rPr>
        <w:t>申請</w:t>
      </w:r>
      <w:r w:rsidRPr="00546A70">
        <w:rPr>
          <w:rFonts w:ascii="Times New Roman" w:eastAsia="標楷體" w:hAnsi="Times New Roman" w:cs="Times New Roman" w:hint="eastAsia"/>
          <w:sz w:val="28"/>
          <w:szCs w:val="26"/>
        </w:rPr>
        <w:t>系統</w:t>
      </w:r>
      <w:hyperlink r:id="rId8" w:tgtFrame="_blank" w:history="1">
        <w:r w:rsidR="00546A70" w:rsidRPr="00546A70">
          <w:rPr>
            <w:rStyle w:val="aa"/>
            <w:rFonts w:ascii="Times New Roman" w:eastAsia="標楷體" w:hAnsi="Times New Roman" w:cs="Times New Roman"/>
            <w:sz w:val="28"/>
            <w:szCs w:val="26"/>
          </w:rPr>
          <w:t>https://reurl.cc/M3dgAn</w:t>
        </w:r>
      </w:hyperlink>
      <w:r w:rsidR="00E9301F" w:rsidRPr="00546A70">
        <w:rPr>
          <w:rFonts w:ascii="Times New Roman" w:eastAsia="標楷體" w:hAnsi="Times New Roman" w:cs="Times New Roman" w:hint="eastAsia"/>
          <w:sz w:val="28"/>
          <w:szCs w:val="26"/>
        </w:rPr>
        <w:t>，</w:t>
      </w:r>
      <w:r w:rsidR="00546A70" w:rsidRPr="002F3872">
        <w:rPr>
          <w:rFonts w:ascii="Times New Roman" w:eastAsia="標楷體" w:hAnsi="Times New Roman" w:hint="eastAsia"/>
          <w:sz w:val="28"/>
          <w:szCs w:val="26"/>
        </w:rPr>
        <w:t>填妥並上傳報名所需之資料後，將產品實品郵寄</w:t>
      </w:r>
      <w:r w:rsidR="00546A70" w:rsidRPr="00A3187A">
        <w:rPr>
          <w:rFonts w:ascii="Times New Roman" w:eastAsia="標楷體" w:hAnsi="Times New Roman" w:hint="eastAsia"/>
          <w:sz w:val="28"/>
          <w:szCs w:val="26"/>
        </w:rPr>
        <w:t>至</w:t>
      </w:r>
      <w:r w:rsidR="00546A70">
        <w:rPr>
          <w:rFonts w:ascii="Times New Roman" w:eastAsia="標楷體" w:hAnsi="Times New Roman"/>
          <w:sz w:val="28"/>
          <w:szCs w:val="26"/>
        </w:rPr>
        <w:t>臺南市政府農業局</w:t>
      </w:r>
      <w:r w:rsidR="00546A70">
        <w:rPr>
          <w:rFonts w:ascii="Times New Roman" w:eastAsia="標楷體" w:hAnsi="Times New Roman"/>
          <w:sz w:val="28"/>
          <w:szCs w:val="26"/>
        </w:rPr>
        <w:t xml:space="preserve"> </w:t>
      </w:r>
      <w:r w:rsidR="00546A70">
        <w:rPr>
          <w:rFonts w:ascii="Times New Roman" w:eastAsia="標楷體" w:hAnsi="Times New Roman"/>
          <w:sz w:val="28"/>
          <w:szCs w:val="26"/>
        </w:rPr>
        <w:t>農產行銷科</w:t>
      </w:r>
      <w:r w:rsidR="00546A70" w:rsidRPr="002F3872">
        <w:rPr>
          <w:rFonts w:ascii="Times New Roman" w:eastAsia="標楷體" w:hAnsi="Times New Roman"/>
          <w:sz w:val="28"/>
          <w:szCs w:val="26"/>
        </w:rPr>
        <w:t>（</w:t>
      </w:r>
      <w:r w:rsidR="00546A70">
        <w:rPr>
          <w:rFonts w:ascii="Times New Roman" w:eastAsia="標楷體" w:hAnsi="Times New Roman"/>
          <w:sz w:val="28"/>
          <w:szCs w:val="26"/>
        </w:rPr>
        <w:t xml:space="preserve">730 </w:t>
      </w:r>
      <w:r w:rsidR="00546A70">
        <w:rPr>
          <w:rFonts w:ascii="Times New Roman" w:eastAsia="標楷體" w:hAnsi="Times New Roman"/>
          <w:sz w:val="28"/>
          <w:szCs w:val="26"/>
        </w:rPr>
        <w:t>臺南市新營區民治路</w:t>
      </w:r>
      <w:r w:rsidR="00546A70">
        <w:rPr>
          <w:rFonts w:ascii="Times New Roman" w:eastAsia="標楷體" w:hAnsi="Times New Roman"/>
          <w:sz w:val="28"/>
          <w:szCs w:val="26"/>
        </w:rPr>
        <w:t>36</w:t>
      </w:r>
      <w:r w:rsidR="00546A70">
        <w:rPr>
          <w:rFonts w:ascii="Times New Roman" w:eastAsia="標楷體" w:hAnsi="Times New Roman"/>
          <w:sz w:val="28"/>
          <w:szCs w:val="26"/>
        </w:rPr>
        <w:t>號</w:t>
      </w:r>
      <w:r w:rsidR="00546A70" w:rsidRPr="002F3872">
        <w:rPr>
          <w:rFonts w:ascii="Times New Roman" w:eastAsia="標楷體" w:hAnsi="Times New Roman"/>
          <w:sz w:val="28"/>
          <w:szCs w:val="26"/>
        </w:rPr>
        <w:t>），</w:t>
      </w:r>
      <w:r w:rsidR="00546A70" w:rsidRPr="002F3872">
        <w:rPr>
          <w:rFonts w:ascii="Times New Roman" w:eastAsia="標楷體" w:hAnsi="Times New Roman" w:hint="eastAsia"/>
          <w:sz w:val="28"/>
          <w:szCs w:val="26"/>
        </w:rPr>
        <w:t>署名南得極品</w:t>
      </w:r>
      <w:r w:rsidR="00546A70" w:rsidRPr="002F3872">
        <w:rPr>
          <w:rFonts w:ascii="Times New Roman" w:eastAsia="標楷體" w:hAnsi="Times New Roman"/>
          <w:sz w:val="28"/>
          <w:szCs w:val="26"/>
        </w:rPr>
        <w:t>工作小組收</w:t>
      </w:r>
      <w:r w:rsidR="00546A70" w:rsidRPr="002F3872">
        <w:rPr>
          <w:rFonts w:ascii="Times New Roman" w:eastAsia="標楷體" w:hAnsi="Times New Roman" w:hint="eastAsia"/>
          <w:sz w:val="28"/>
          <w:szCs w:val="26"/>
        </w:rPr>
        <w:t>，</w:t>
      </w:r>
      <w:r w:rsidR="00546A70" w:rsidRPr="002F3872">
        <w:rPr>
          <w:rFonts w:ascii="Times New Roman" w:eastAsia="標楷體" w:hAnsi="Times New Roman"/>
          <w:sz w:val="28"/>
          <w:szCs w:val="26"/>
        </w:rPr>
        <w:t>逾期得不予受理。</w:t>
      </w:r>
    </w:p>
    <w:p w14:paraId="204C84F1" w14:textId="77777777" w:rsidR="00546A70" w:rsidRPr="002F3872" w:rsidRDefault="001308F6" w:rsidP="00546A70">
      <w:pPr>
        <w:pStyle w:val="a3"/>
        <w:numPr>
          <w:ilvl w:val="0"/>
          <w:numId w:val="33"/>
        </w:numPr>
        <w:spacing w:line="480" w:lineRule="exact"/>
        <w:ind w:leftChars="0" w:left="590"/>
        <w:jc w:val="both"/>
        <w:rPr>
          <w:rFonts w:ascii="Times New Roman" w:eastAsia="標楷體" w:hAnsi="Times New Roman"/>
          <w:sz w:val="28"/>
          <w:szCs w:val="26"/>
        </w:rPr>
      </w:pPr>
      <w:r w:rsidRPr="00546A70">
        <w:rPr>
          <w:rFonts w:ascii="Times New Roman" w:eastAsia="標楷體" w:hAnsi="Times New Roman" w:cs="Times New Roman" w:hint="eastAsia"/>
          <w:sz w:val="28"/>
          <w:szCs w:val="26"/>
        </w:rPr>
        <w:t>紙本</w:t>
      </w:r>
      <w:r w:rsidR="00567147" w:rsidRPr="00546A70">
        <w:rPr>
          <w:rFonts w:ascii="Times New Roman" w:eastAsia="標楷體" w:hAnsi="Times New Roman" w:cs="Times New Roman" w:hint="eastAsia"/>
          <w:sz w:val="28"/>
          <w:szCs w:val="26"/>
        </w:rPr>
        <w:t>申請</w:t>
      </w:r>
      <w:r w:rsidRPr="00546A70">
        <w:rPr>
          <w:rFonts w:ascii="Times New Roman" w:eastAsia="標楷體" w:hAnsi="Times New Roman" w:cs="Times New Roman" w:hint="eastAsia"/>
          <w:sz w:val="28"/>
          <w:szCs w:val="26"/>
        </w:rPr>
        <w:t>：</w:t>
      </w:r>
      <w:r w:rsidR="000226DC" w:rsidRPr="00546A70">
        <w:rPr>
          <w:rFonts w:ascii="Times New Roman" w:eastAsia="標楷體" w:hAnsi="Times New Roman" w:cs="Times New Roman"/>
          <w:sz w:val="28"/>
          <w:szCs w:val="26"/>
        </w:rPr>
        <w:br/>
      </w:r>
      <w:r w:rsidR="002E7A53" w:rsidRPr="00546A70">
        <w:rPr>
          <w:rFonts w:ascii="Times New Roman" w:eastAsia="標楷體" w:hAnsi="Times New Roman" w:cs="Times New Roman" w:hint="eastAsia"/>
          <w:sz w:val="28"/>
          <w:szCs w:val="26"/>
        </w:rPr>
        <w:t>請將</w:t>
      </w:r>
      <w:r w:rsidR="00567147" w:rsidRPr="00546A70">
        <w:rPr>
          <w:rFonts w:ascii="Times New Roman" w:eastAsia="標楷體" w:hAnsi="Times New Roman" w:cs="Times New Roman" w:hint="eastAsia"/>
          <w:sz w:val="28"/>
          <w:szCs w:val="26"/>
        </w:rPr>
        <w:t>申請</w:t>
      </w:r>
      <w:r w:rsidR="002353DC" w:rsidRPr="00546A70">
        <w:rPr>
          <w:rFonts w:ascii="Times New Roman" w:eastAsia="標楷體" w:hAnsi="Times New Roman" w:cs="Times New Roman" w:hint="eastAsia"/>
          <w:sz w:val="28"/>
          <w:szCs w:val="26"/>
        </w:rPr>
        <w:t>申請書</w:t>
      </w:r>
      <w:r w:rsidR="00E91074" w:rsidRPr="00546A70">
        <w:rPr>
          <w:rFonts w:ascii="Times New Roman" w:eastAsia="標楷體" w:hAnsi="Times New Roman" w:cs="Times New Roman" w:hint="eastAsia"/>
          <w:sz w:val="28"/>
          <w:szCs w:val="26"/>
        </w:rPr>
        <w:t>、相關證明文件影本</w:t>
      </w:r>
      <w:r w:rsidR="002E7A53" w:rsidRPr="00546A70">
        <w:rPr>
          <w:rFonts w:ascii="Times New Roman" w:eastAsia="標楷體" w:hAnsi="Times New Roman" w:cs="Times New Roman" w:hint="eastAsia"/>
          <w:sz w:val="28"/>
          <w:szCs w:val="26"/>
        </w:rPr>
        <w:t>、</w:t>
      </w:r>
      <w:r w:rsidR="00E91074" w:rsidRPr="00546A70">
        <w:rPr>
          <w:rFonts w:ascii="Times New Roman" w:eastAsia="標楷體" w:hAnsi="Times New Roman" w:cs="Times New Roman" w:hint="eastAsia"/>
          <w:sz w:val="28"/>
          <w:szCs w:val="26"/>
        </w:rPr>
        <w:t>產品實品，</w:t>
      </w:r>
      <w:r w:rsidR="002E7A53" w:rsidRPr="00546A70">
        <w:rPr>
          <w:rFonts w:ascii="Times New Roman" w:eastAsia="標楷體" w:hAnsi="Times New Roman" w:cs="Times New Roman" w:hint="eastAsia"/>
          <w:sz w:val="28"/>
          <w:szCs w:val="26"/>
        </w:rPr>
        <w:t>以及</w:t>
      </w:r>
      <w:r w:rsidR="00567147" w:rsidRPr="00546A70">
        <w:rPr>
          <w:rFonts w:ascii="Times New Roman" w:eastAsia="標楷體" w:hAnsi="Times New Roman" w:cs="Times New Roman" w:hint="eastAsia"/>
          <w:sz w:val="28"/>
          <w:szCs w:val="26"/>
        </w:rPr>
        <w:t>申請</w:t>
      </w:r>
      <w:r w:rsidR="002E7A53" w:rsidRPr="00546A70">
        <w:rPr>
          <w:rFonts w:ascii="Times New Roman" w:eastAsia="標楷體" w:hAnsi="Times New Roman" w:cs="Times New Roman" w:hint="eastAsia"/>
          <w:sz w:val="28"/>
          <w:szCs w:val="26"/>
        </w:rPr>
        <w:t>所需之照片電子檔</w:t>
      </w:r>
      <w:r w:rsidR="002E7A53" w:rsidRPr="00546A70">
        <w:rPr>
          <w:rFonts w:ascii="Times New Roman" w:eastAsia="標楷體" w:hAnsi="Times New Roman" w:cs="Times New Roman" w:hint="eastAsia"/>
          <w:sz w:val="28"/>
          <w:szCs w:val="26"/>
        </w:rPr>
        <w:t>(</w:t>
      </w:r>
      <w:r w:rsidR="002E7A53" w:rsidRPr="00546A70">
        <w:rPr>
          <w:rFonts w:ascii="Times New Roman" w:eastAsia="標楷體" w:hAnsi="Times New Roman" w:cs="Times New Roman" w:hint="eastAsia"/>
          <w:sz w:val="28"/>
          <w:szCs w:val="26"/>
        </w:rPr>
        <w:t>光碟或</w:t>
      </w:r>
      <w:r w:rsidR="002E7A53" w:rsidRPr="00546A70">
        <w:rPr>
          <w:rFonts w:ascii="Times New Roman" w:eastAsia="標楷體" w:hAnsi="Times New Roman" w:cs="Times New Roman" w:hint="eastAsia"/>
          <w:sz w:val="28"/>
          <w:szCs w:val="26"/>
        </w:rPr>
        <w:t>USB)</w:t>
      </w:r>
      <w:r w:rsidR="002E7A53" w:rsidRPr="00546A70">
        <w:rPr>
          <w:rFonts w:ascii="Times New Roman" w:eastAsia="標楷體" w:hAnsi="Times New Roman" w:cs="Times New Roman" w:hint="eastAsia"/>
          <w:sz w:val="28"/>
          <w:szCs w:val="26"/>
        </w:rPr>
        <w:t>，</w:t>
      </w:r>
      <w:r w:rsidR="00546A70" w:rsidRPr="00A3187A">
        <w:rPr>
          <w:rFonts w:ascii="Times New Roman" w:eastAsia="標楷體" w:hAnsi="Times New Roman" w:hint="eastAsia"/>
          <w:sz w:val="28"/>
          <w:szCs w:val="26"/>
        </w:rPr>
        <w:t>郵寄至</w:t>
      </w:r>
      <w:proofErr w:type="gramStart"/>
      <w:r w:rsidR="00546A70">
        <w:rPr>
          <w:rFonts w:ascii="Times New Roman" w:eastAsia="標楷體" w:hAnsi="Times New Roman"/>
          <w:sz w:val="28"/>
          <w:szCs w:val="26"/>
        </w:rPr>
        <w:t>臺</w:t>
      </w:r>
      <w:proofErr w:type="gramEnd"/>
      <w:r w:rsidR="00546A70">
        <w:rPr>
          <w:rFonts w:ascii="Times New Roman" w:eastAsia="標楷體" w:hAnsi="Times New Roman"/>
          <w:sz w:val="28"/>
          <w:szCs w:val="26"/>
        </w:rPr>
        <w:t>南市政府農業局</w:t>
      </w:r>
      <w:r w:rsidR="00546A70">
        <w:rPr>
          <w:rFonts w:ascii="Times New Roman" w:eastAsia="標楷體" w:hAnsi="Times New Roman"/>
          <w:sz w:val="28"/>
          <w:szCs w:val="26"/>
        </w:rPr>
        <w:t xml:space="preserve"> </w:t>
      </w:r>
      <w:r w:rsidR="00546A70">
        <w:rPr>
          <w:rFonts w:ascii="Times New Roman" w:eastAsia="標楷體" w:hAnsi="Times New Roman"/>
          <w:sz w:val="28"/>
          <w:szCs w:val="26"/>
        </w:rPr>
        <w:t>農產行銷科</w:t>
      </w:r>
      <w:r w:rsidR="00546A70" w:rsidRPr="002F3872">
        <w:rPr>
          <w:rFonts w:ascii="Times New Roman" w:eastAsia="標楷體" w:hAnsi="Times New Roman"/>
          <w:sz w:val="28"/>
          <w:szCs w:val="26"/>
        </w:rPr>
        <w:t>（</w:t>
      </w:r>
      <w:r w:rsidR="00546A70">
        <w:rPr>
          <w:rFonts w:ascii="Times New Roman" w:eastAsia="標楷體" w:hAnsi="Times New Roman"/>
          <w:sz w:val="28"/>
          <w:szCs w:val="26"/>
        </w:rPr>
        <w:t xml:space="preserve">730 </w:t>
      </w:r>
      <w:proofErr w:type="gramStart"/>
      <w:r w:rsidR="00546A70">
        <w:rPr>
          <w:rFonts w:ascii="Times New Roman" w:eastAsia="標楷體" w:hAnsi="Times New Roman"/>
          <w:sz w:val="28"/>
          <w:szCs w:val="26"/>
        </w:rPr>
        <w:t>臺</w:t>
      </w:r>
      <w:proofErr w:type="gramEnd"/>
      <w:r w:rsidR="00546A70">
        <w:rPr>
          <w:rFonts w:ascii="Times New Roman" w:eastAsia="標楷體" w:hAnsi="Times New Roman"/>
          <w:sz w:val="28"/>
          <w:szCs w:val="26"/>
        </w:rPr>
        <w:t>南市新營區民治路</w:t>
      </w:r>
      <w:r w:rsidR="00546A70">
        <w:rPr>
          <w:rFonts w:ascii="Times New Roman" w:eastAsia="標楷體" w:hAnsi="Times New Roman"/>
          <w:sz w:val="28"/>
          <w:szCs w:val="26"/>
        </w:rPr>
        <w:t>36</w:t>
      </w:r>
      <w:r w:rsidR="00546A70">
        <w:rPr>
          <w:rFonts w:ascii="Times New Roman" w:eastAsia="標楷體" w:hAnsi="Times New Roman"/>
          <w:sz w:val="28"/>
          <w:szCs w:val="26"/>
        </w:rPr>
        <w:t>號</w:t>
      </w:r>
      <w:r w:rsidR="00546A70" w:rsidRPr="002F3872">
        <w:rPr>
          <w:rFonts w:ascii="Times New Roman" w:eastAsia="標楷體" w:hAnsi="Times New Roman"/>
          <w:sz w:val="28"/>
          <w:szCs w:val="26"/>
        </w:rPr>
        <w:t>），</w:t>
      </w:r>
      <w:r w:rsidR="00546A70" w:rsidRPr="002F3872">
        <w:rPr>
          <w:rFonts w:ascii="Times New Roman" w:eastAsia="標楷體" w:hAnsi="Times New Roman" w:hint="eastAsia"/>
          <w:sz w:val="28"/>
          <w:szCs w:val="26"/>
        </w:rPr>
        <w:t>署名南得極品</w:t>
      </w:r>
      <w:r w:rsidR="00546A70" w:rsidRPr="002F3872">
        <w:rPr>
          <w:rFonts w:ascii="Times New Roman" w:eastAsia="標楷體" w:hAnsi="Times New Roman"/>
          <w:sz w:val="28"/>
          <w:szCs w:val="26"/>
        </w:rPr>
        <w:t>工作小組收</w:t>
      </w:r>
      <w:r w:rsidR="00546A70" w:rsidRPr="002F3872">
        <w:rPr>
          <w:rFonts w:ascii="Times New Roman" w:eastAsia="標楷體" w:hAnsi="Times New Roman" w:hint="eastAsia"/>
          <w:sz w:val="28"/>
          <w:szCs w:val="26"/>
        </w:rPr>
        <w:t>，</w:t>
      </w:r>
      <w:r w:rsidR="00546A70" w:rsidRPr="002F3872">
        <w:rPr>
          <w:rFonts w:ascii="Times New Roman" w:eastAsia="標楷體" w:hAnsi="Times New Roman"/>
          <w:sz w:val="28"/>
          <w:szCs w:val="26"/>
        </w:rPr>
        <w:t>逾期得不予受理。</w:t>
      </w:r>
    </w:p>
    <w:p w14:paraId="6FF05AA6" w14:textId="3294DEE1" w:rsidR="00E91074" w:rsidRPr="00546A70" w:rsidRDefault="00E91074" w:rsidP="0026214B">
      <w:pPr>
        <w:pStyle w:val="a3"/>
        <w:numPr>
          <w:ilvl w:val="0"/>
          <w:numId w:val="33"/>
        </w:numPr>
        <w:spacing w:line="480" w:lineRule="exact"/>
        <w:ind w:leftChars="0" w:left="590" w:hanging="567"/>
        <w:jc w:val="both"/>
        <w:rPr>
          <w:rFonts w:ascii="Times New Roman" w:eastAsia="標楷體" w:hAnsi="Times New Roman" w:cs="Times New Roman"/>
          <w:sz w:val="28"/>
          <w:szCs w:val="26"/>
        </w:rPr>
      </w:pPr>
      <w:r w:rsidRPr="00546A70">
        <w:rPr>
          <w:rFonts w:ascii="Times New Roman" w:eastAsia="標楷體" w:hAnsi="Times New Roman" w:cs="Times New Roman" w:hint="eastAsia"/>
          <w:sz w:val="28"/>
          <w:szCs w:val="26"/>
        </w:rPr>
        <w:t>※</w:t>
      </w:r>
      <w:proofErr w:type="gramStart"/>
      <w:r w:rsidR="002353DC" w:rsidRPr="00546A70">
        <w:rPr>
          <w:rFonts w:ascii="Times New Roman" w:eastAsia="標楷體" w:hAnsi="Times New Roman" w:cs="Times New Roman" w:hint="eastAsia"/>
          <w:sz w:val="28"/>
          <w:szCs w:val="26"/>
        </w:rPr>
        <w:t>完成線上</w:t>
      </w:r>
      <w:r w:rsidR="00567147" w:rsidRPr="00546A70">
        <w:rPr>
          <w:rFonts w:ascii="Times New Roman" w:eastAsia="標楷體" w:hAnsi="Times New Roman" w:cs="Times New Roman" w:hint="eastAsia"/>
          <w:sz w:val="28"/>
          <w:szCs w:val="26"/>
        </w:rPr>
        <w:t>申請</w:t>
      </w:r>
      <w:proofErr w:type="gramEnd"/>
      <w:r w:rsidR="002353DC" w:rsidRPr="00546A70">
        <w:rPr>
          <w:rFonts w:ascii="Times New Roman" w:eastAsia="標楷體" w:hAnsi="Times New Roman" w:cs="Times New Roman" w:hint="eastAsia"/>
          <w:sz w:val="28"/>
          <w:szCs w:val="26"/>
        </w:rPr>
        <w:t>作業或紙本</w:t>
      </w:r>
      <w:r w:rsidR="00567147" w:rsidRPr="00546A70">
        <w:rPr>
          <w:rFonts w:ascii="Times New Roman" w:eastAsia="標楷體" w:hAnsi="Times New Roman" w:cs="Times New Roman" w:hint="eastAsia"/>
          <w:sz w:val="28"/>
          <w:szCs w:val="26"/>
        </w:rPr>
        <w:t>申請</w:t>
      </w:r>
      <w:r w:rsidRPr="00546A70">
        <w:rPr>
          <w:rFonts w:ascii="Times New Roman" w:eastAsia="標楷體" w:hAnsi="Times New Roman" w:cs="Times New Roman" w:hint="eastAsia"/>
          <w:sz w:val="28"/>
          <w:szCs w:val="26"/>
        </w:rPr>
        <w:t>資料寄出後，請來電確認</w:t>
      </w:r>
      <w:proofErr w:type="gramStart"/>
      <w:r w:rsidRPr="00546A70">
        <w:rPr>
          <w:rFonts w:ascii="Times New Roman" w:eastAsia="標楷體" w:hAnsi="Times New Roman" w:cs="Times New Roman"/>
          <w:sz w:val="28"/>
          <w:szCs w:val="26"/>
        </w:rPr>
        <w:t>以</w:t>
      </w:r>
      <w:r w:rsidRPr="00546A70">
        <w:rPr>
          <w:rFonts w:ascii="Times New Roman" w:eastAsia="標楷體" w:hAnsi="Times New Roman" w:cs="Times New Roman" w:hint="eastAsia"/>
          <w:sz w:val="28"/>
          <w:szCs w:val="26"/>
        </w:rPr>
        <w:t>防漏件</w:t>
      </w:r>
      <w:proofErr w:type="gramEnd"/>
      <w:r w:rsidRPr="00546A70">
        <w:rPr>
          <w:rFonts w:ascii="Times New Roman" w:eastAsia="標楷體" w:hAnsi="Times New Roman" w:cs="Times New Roman" w:hint="eastAsia"/>
          <w:sz w:val="28"/>
          <w:szCs w:val="26"/>
        </w:rPr>
        <w:t>。</w:t>
      </w:r>
    </w:p>
    <w:p w14:paraId="6FF05AA7" w14:textId="3A88F185" w:rsidR="00E91074" w:rsidRPr="002F3872" w:rsidRDefault="00E91074" w:rsidP="00E91074">
      <w:pPr>
        <w:spacing w:line="480" w:lineRule="exact"/>
        <w:ind w:left="590"/>
        <w:jc w:val="both"/>
        <w:rPr>
          <w:rFonts w:ascii="Times New Roman" w:eastAsia="標楷體" w:hAnsi="Times New Roman" w:cs="Times New Roman"/>
          <w:sz w:val="28"/>
          <w:szCs w:val="26"/>
        </w:rPr>
      </w:pPr>
      <w:r w:rsidRPr="002F3872">
        <w:rPr>
          <w:rFonts w:ascii="Times New Roman" w:eastAsia="標楷體" w:hAnsi="Times New Roman" w:cs="Times New Roman" w:hint="eastAsia"/>
          <w:sz w:val="28"/>
          <w:szCs w:val="26"/>
        </w:rPr>
        <w:t xml:space="preserve">  </w:t>
      </w:r>
      <w:r w:rsidR="00567147">
        <w:rPr>
          <w:rFonts w:ascii="Times New Roman" w:eastAsia="標楷體" w:hAnsi="Times New Roman" w:cs="Times New Roman" w:hint="eastAsia"/>
          <w:sz w:val="28"/>
          <w:szCs w:val="26"/>
        </w:rPr>
        <w:t>申請</w:t>
      </w:r>
      <w:r w:rsidRPr="002F3872">
        <w:rPr>
          <w:rFonts w:ascii="Times New Roman" w:eastAsia="標楷體" w:hAnsi="Times New Roman" w:cs="Times New Roman" w:hint="eastAsia"/>
          <w:sz w:val="28"/>
          <w:szCs w:val="26"/>
        </w:rPr>
        <w:t>諮詢專線：</w:t>
      </w:r>
      <w:r w:rsidR="0066727C">
        <w:rPr>
          <w:rFonts w:ascii="Times New Roman" w:eastAsia="標楷體" w:hAnsi="Times New Roman" w:cs="Times New Roman" w:hint="eastAsia"/>
          <w:sz w:val="28"/>
          <w:szCs w:val="26"/>
        </w:rPr>
        <w:t xml:space="preserve">06-2991111 </w:t>
      </w:r>
      <w:r w:rsidR="00917BA0">
        <w:rPr>
          <w:rFonts w:ascii="Times New Roman" w:eastAsia="標楷體" w:hAnsi="Times New Roman" w:cs="Times New Roman" w:hint="eastAsia"/>
          <w:sz w:val="28"/>
          <w:szCs w:val="26"/>
        </w:rPr>
        <w:t xml:space="preserve">#6799 </w:t>
      </w:r>
      <w:r w:rsidR="00917BA0">
        <w:rPr>
          <w:rFonts w:ascii="Times New Roman" w:eastAsia="標楷體" w:hAnsi="Times New Roman" w:cs="Times New Roman" w:hint="eastAsia"/>
          <w:sz w:val="28"/>
          <w:szCs w:val="26"/>
        </w:rPr>
        <w:t>農業局行銷科張</w:t>
      </w:r>
      <w:r w:rsidR="00DD7B33" w:rsidRPr="002F3872">
        <w:rPr>
          <w:rFonts w:ascii="Times New Roman" w:eastAsia="標楷體" w:hAnsi="Times New Roman" w:cs="Times New Roman"/>
          <w:sz w:val="28"/>
          <w:szCs w:val="26"/>
        </w:rPr>
        <w:t>小姐</w:t>
      </w:r>
    </w:p>
    <w:p w14:paraId="6FF05AA8" w14:textId="77777777" w:rsidR="00252065" w:rsidRPr="002F3872" w:rsidRDefault="0024177D"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評分方式</w:t>
      </w:r>
    </w:p>
    <w:p w14:paraId="6FF05AA9" w14:textId="77777777" w:rsidR="0024177D" w:rsidRPr="002F3872" w:rsidRDefault="0024177D" w:rsidP="0024177D">
      <w:pPr>
        <w:widowControl/>
        <w:numPr>
          <w:ilvl w:val="0"/>
          <w:numId w:val="7"/>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第一</w:t>
      </w:r>
      <w:r w:rsidR="00E434C7" w:rsidRPr="002F3872">
        <w:rPr>
          <w:rFonts w:ascii="Times New Roman" w:eastAsia="標楷體" w:hAnsi="Times New Roman" w:cs="Times New Roman" w:hint="eastAsia"/>
          <w:kern w:val="0"/>
          <w:sz w:val="28"/>
          <w:szCs w:val="28"/>
        </w:rPr>
        <w:t>階</w:t>
      </w:r>
      <w:r w:rsidRPr="002F3872">
        <w:rPr>
          <w:rFonts w:ascii="Times New Roman" w:eastAsia="標楷體" w:hAnsi="Times New Roman" w:cs="Times New Roman" w:hint="eastAsia"/>
          <w:kern w:val="0"/>
          <w:sz w:val="28"/>
          <w:szCs w:val="28"/>
        </w:rPr>
        <w:t>段：書面審查</w:t>
      </w:r>
    </w:p>
    <w:p w14:paraId="6FF05AAA" w14:textId="77777777" w:rsidR="0024177D" w:rsidRPr="002F3872" w:rsidRDefault="00132F9C" w:rsidP="0024177D">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依</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資料進行書面審查，文件內容若有疏漏將由專人聯繫</w:t>
      </w:r>
      <w:r w:rsidR="0024177D" w:rsidRPr="002F3872">
        <w:rPr>
          <w:rFonts w:ascii="Times New Roman" w:eastAsia="標楷體" w:hAnsi="Times New Roman" w:cs="Times New Roman" w:hint="eastAsia"/>
          <w:kern w:val="0"/>
          <w:sz w:val="28"/>
          <w:szCs w:val="28"/>
        </w:rPr>
        <w:t>，並</w:t>
      </w:r>
      <w:r w:rsidRPr="002F3872">
        <w:rPr>
          <w:rFonts w:ascii="Times New Roman" w:eastAsia="標楷體" w:hAnsi="Times New Roman" w:cs="Times New Roman" w:hint="eastAsia"/>
          <w:kern w:val="0"/>
          <w:sz w:val="28"/>
          <w:szCs w:val="28"/>
        </w:rPr>
        <w:t>請</w:t>
      </w:r>
      <w:r w:rsidR="0024177D" w:rsidRPr="002F3872">
        <w:rPr>
          <w:rFonts w:ascii="Times New Roman" w:eastAsia="標楷體" w:hAnsi="Times New Roman" w:cs="Times New Roman" w:hint="eastAsia"/>
          <w:kern w:val="0"/>
          <w:sz w:val="28"/>
          <w:szCs w:val="28"/>
        </w:rPr>
        <w:t>於</w:t>
      </w:r>
      <w:r w:rsidR="003A6F80" w:rsidRPr="002F3872">
        <w:rPr>
          <w:rFonts w:ascii="Times New Roman" w:eastAsia="標楷體" w:hAnsi="Times New Roman" w:cs="Times New Roman" w:hint="eastAsia"/>
          <w:kern w:val="0"/>
          <w:sz w:val="28"/>
          <w:szCs w:val="28"/>
        </w:rPr>
        <w:t>電話或</w:t>
      </w:r>
      <w:r w:rsidR="003A6F80" w:rsidRPr="002F3872">
        <w:rPr>
          <w:rFonts w:ascii="Times New Roman" w:eastAsia="標楷體" w:hAnsi="Times New Roman" w:cs="Times New Roman" w:hint="eastAsia"/>
          <w:kern w:val="0"/>
          <w:sz w:val="28"/>
          <w:szCs w:val="28"/>
        </w:rPr>
        <w:t>E</w:t>
      </w:r>
      <w:r w:rsidR="005E5D38">
        <w:rPr>
          <w:rFonts w:ascii="Times New Roman" w:eastAsia="標楷體" w:hAnsi="Times New Roman" w:cs="Times New Roman" w:hint="eastAsia"/>
          <w:kern w:val="0"/>
          <w:sz w:val="28"/>
          <w:szCs w:val="28"/>
        </w:rPr>
        <w:t>-</w:t>
      </w:r>
      <w:r w:rsidR="003A6F80" w:rsidRPr="002F3872">
        <w:rPr>
          <w:rFonts w:ascii="Times New Roman" w:eastAsia="標楷體" w:hAnsi="Times New Roman" w:cs="Times New Roman" w:hint="eastAsia"/>
          <w:kern w:val="0"/>
          <w:sz w:val="28"/>
          <w:szCs w:val="28"/>
        </w:rPr>
        <w:t>mail</w:t>
      </w:r>
      <w:r w:rsidR="000E016E" w:rsidRPr="002F3872">
        <w:rPr>
          <w:rFonts w:ascii="Times New Roman" w:eastAsia="標楷體" w:hAnsi="Times New Roman" w:cs="Times New Roman" w:hint="eastAsia"/>
          <w:kern w:val="0"/>
          <w:sz w:val="28"/>
          <w:szCs w:val="28"/>
        </w:rPr>
        <w:t>通知</w:t>
      </w:r>
      <w:r w:rsidR="005E5D38">
        <w:rPr>
          <w:rFonts w:ascii="Times New Roman" w:eastAsia="標楷體" w:hAnsi="Times New Roman" w:cs="Times New Roman" w:hint="eastAsia"/>
          <w:kern w:val="0"/>
          <w:sz w:val="28"/>
          <w:szCs w:val="28"/>
        </w:rPr>
        <w:t>3</w:t>
      </w:r>
      <w:r w:rsidR="005E5D38">
        <w:rPr>
          <w:rFonts w:ascii="Times New Roman" w:eastAsia="標楷體" w:hAnsi="Times New Roman" w:cs="Times New Roman" w:hint="eastAsia"/>
          <w:kern w:val="0"/>
          <w:sz w:val="28"/>
          <w:szCs w:val="28"/>
        </w:rPr>
        <w:t>個工作</w:t>
      </w:r>
      <w:r w:rsidR="003A6F80" w:rsidRPr="002F3872">
        <w:rPr>
          <w:rFonts w:ascii="Times New Roman" w:eastAsia="標楷體" w:hAnsi="Times New Roman" w:cs="Times New Roman" w:hint="eastAsia"/>
          <w:kern w:val="0"/>
          <w:sz w:val="28"/>
          <w:szCs w:val="28"/>
        </w:rPr>
        <w:t>日內</w:t>
      </w:r>
      <w:r w:rsidR="0024177D" w:rsidRPr="002F3872">
        <w:rPr>
          <w:rFonts w:ascii="Times New Roman" w:eastAsia="標楷體" w:hAnsi="Times New Roman" w:cs="Times New Roman" w:hint="eastAsia"/>
          <w:kern w:val="0"/>
          <w:sz w:val="28"/>
          <w:szCs w:val="28"/>
        </w:rPr>
        <w:t>完成補件，逾期未完成補件，</w:t>
      </w:r>
      <w:r w:rsidRPr="002F3872">
        <w:rPr>
          <w:rFonts w:ascii="Times New Roman" w:eastAsia="標楷體" w:hAnsi="Times New Roman" w:cs="Times New Roman" w:hint="eastAsia"/>
          <w:kern w:val="0"/>
          <w:sz w:val="28"/>
          <w:szCs w:val="28"/>
        </w:rPr>
        <w:t>即視同棄權</w:t>
      </w:r>
      <w:r w:rsidR="0024177D" w:rsidRPr="002F3872">
        <w:rPr>
          <w:rFonts w:ascii="Times New Roman" w:eastAsia="標楷體" w:hAnsi="Times New Roman" w:cs="Times New Roman" w:hint="eastAsia"/>
          <w:kern w:val="0"/>
          <w:sz w:val="28"/>
          <w:szCs w:val="28"/>
        </w:rPr>
        <w:t>。</w:t>
      </w:r>
    </w:p>
    <w:p w14:paraId="6FF05AAB" w14:textId="77777777" w:rsidR="00132F9C" w:rsidRPr="002F3872" w:rsidRDefault="00132F9C" w:rsidP="00132F9C">
      <w:pPr>
        <w:widowControl/>
        <w:numPr>
          <w:ilvl w:val="0"/>
          <w:numId w:val="7"/>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第二</w:t>
      </w:r>
      <w:r w:rsidR="00E434C7" w:rsidRPr="002F3872">
        <w:rPr>
          <w:rFonts w:ascii="Times New Roman" w:eastAsia="標楷體" w:hAnsi="Times New Roman" w:cs="Times New Roman" w:hint="eastAsia"/>
          <w:kern w:val="0"/>
          <w:sz w:val="28"/>
          <w:szCs w:val="28"/>
        </w:rPr>
        <w:t>階</w:t>
      </w:r>
      <w:r w:rsidRPr="002F3872">
        <w:rPr>
          <w:rFonts w:ascii="Times New Roman" w:eastAsia="標楷體" w:hAnsi="Times New Roman" w:cs="Times New Roman" w:hint="eastAsia"/>
          <w:kern w:val="0"/>
          <w:sz w:val="28"/>
          <w:szCs w:val="28"/>
        </w:rPr>
        <w:t>段：專家評鑑</w:t>
      </w:r>
    </w:p>
    <w:p w14:paraId="6FF05AAC" w14:textId="0C50F294" w:rsidR="00132F9C" w:rsidRDefault="008A3351"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專家評鑑會擬由</w:t>
      </w:r>
      <w:proofErr w:type="gramStart"/>
      <w:r w:rsidRPr="002F3872">
        <w:rPr>
          <w:rFonts w:ascii="Times New Roman" w:eastAsia="標楷體" w:hAnsi="Times New Roman" w:cs="Times New Roman" w:hint="eastAsia"/>
          <w:kern w:val="0"/>
          <w:sz w:val="28"/>
          <w:szCs w:val="28"/>
        </w:rPr>
        <w:t>臺</w:t>
      </w:r>
      <w:proofErr w:type="gramEnd"/>
      <w:r w:rsidRPr="002F3872">
        <w:rPr>
          <w:rFonts w:ascii="Times New Roman" w:eastAsia="標楷體" w:hAnsi="Times New Roman" w:cs="Times New Roman" w:hint="eastAsia"/>
          <w:kern w:val="0"/>
          <w:sz w:val="28"/>
          <w:szCs w:val="28"/>
        </w:rPr>
        <w:t>南市</w:t>
      </w:r>
      <w:r w:rsidR="00A0519D" w:rsidRPr="002F3872">
        <w:rPr>
          <w:rFonts w:ascii="Times New Roman" w:eastAsia="標楷體" w:hAnsi="Times New Roman" w:cs="Times New Roman" w:hint="eastAsia"/>
          <w:kern w:val="0"/>
          <w:sz w:val="28"/>
          <w:szCs w:val="28"/>
        </w:rPr>
        <w:t>政府、業界專家、學者組成評審團，</w:t>
      </w:r>
      <w:r w:rsidR="00A0519D" w:rsidRPr="0002260C">
        <w:rPr>
          <w:rFonts w:ascii="Times New Roman" w:eastAsia="標楷體" w:hAnsi="Times New Roman" w:cs="Times New Roman" w:hint="eastAsia"/>
          <w:kern w:val="0"/>
          <w:sz w:val="28"/>
          <w:szCs w:val="28"/>
        </w:rPr>
        <w:t>並於</w:t>
      </w:r>
      <w:r w:rsidR="00546A70">
        <w:rPr>
          <w:rFonts w:ascii="Times New Roman" w:eastAsia="標楷體" w:hAnsi="Times New Roman" w:cs="Times New Roman" w:hint="eastAsia"/>
          <w:kern w:val="0"/>
          <w:sz w:val="28"/>
          <w:szCs w:val="28"/>
        </w:rPr>
        <w:t>5</w:t>
      </w:r>
      <w:r w:rsidR="00A0519D" w:rsidRPr="0002260C">
        <w:rPr>
          <w:rFonts w:ascii="Times New Roman" w:eastAsia="標楷體" w:hAnsi="Times New Roman" w:cs="Times New Roman" w:hint="eastAsia"/>
          <w:kern w:val="0"/>
          <w:sz w:val="28"/>
          <w:szCs w:val="28"/>
        </w:rPr>
        <w:t>月</w:t>
      </w:r>
      <w:r w:rsidR="00546A70">
        <w:rPr>
          <w:rFonts w:ascii="Times New Roman" w:eastAsia="標楷體" w:hAnsi="Times New Roman" w:cs="Times New Roman" w:hint="eastAsia"/>
          <w:kern w:val="0"/>
          <w:sz w:val="28"/>
          <w:szCs w:val="28"/>
        </w:rPr>
        <w:t>30</w:t>
      </w:r>
      <w:r w:rsidR="00A0519D" w:rsidRPr="0002260C">
        <w:rPr>
          <w:rFonts w:ascii="Times New Roman" w:eastAsia="標楷體" w:hAnsi="Times New Roman" w:cs="Times New Roman" w:hint="eastAsia"/>
          <w:kern w:val="0"/>
          <w:sz w:val="28"/>
          <w:szCs w:val="28"/>
        </w:rPr>
        <w:t>日</w:t>
      </w:r>
      <w:r w:rsidR="00DD7B33" w:rsidRPr="0002260C">
        <w:rPr>
          <w:rFonts w:ascii="Times New Roman" w:eastAsia="標楷體" w:hAnsi="Times New Roman" w:cs="Times New Roman" w:hint="eastAsia"/>
          <w:kern w:val="0"/>
          <w:sz w:val="28"/>
          <w:szCs w:val="28"/>
        </w:rPr>
        <w:t>(</w:t>
      </w:r>
      <w:r w:rsidR="00DD7B33" w:rsidRPr="0002260C">
        <w:rPr>
          <w:rFonts w:ascii="Times New Roman" w:eastAsia="標楷體" w:hAnsi="Times New Roman" w:cs="Times New Roman" w:hint="eastAsia"/>
          <w:kern w:val="0"/>
          <w:sz w:val="28"/>
          <w:szCs w:val="28"/>
        </w:rPr>
        <w:t>五</w:t>
      </w:r>
      <w:r w:rsidR="00DD7B33" w:rsidRPr="0002260C">
        <w:rPr>
          <w:rFonts w:ascii="Times New Roman" w:eastAsia="標楷體" w:hAnsi="Times New Roman" w:cs="Times New Roman" w:hint="eastAsia"/>
          <w:kern w:val="0"/>
          <w:sz w:val="28"/>
          <w:szCs w:val="28"/>
        </w:rPr>
        <w:t>)</w:t>
      </w:r>
      <w:r w:rsidR="00A13CBD" w:rsidRPr="002F3872">
        <w:rPr>
          <w:rFonts w:ascii="Times New Roman" w:eastAsia="標楷體" w:hAnsi="Times New Roman" w:cs="Times New Roman" w:hint="eastAsia"/>
          <w:kern w:val="0"/>
          <w:sz w:val="28"/>
          <w:szCs w:val="28"/>
        </w:rPr>
        <w:t>以前</w:t>
      </w:r>
      <w:r w:rsidR="00A0519D" w:rsidRPr="002F3872">
        <w:rPr>
          <w:rFonts w:ascii="Times New Roman" w:eastAsia="標楷體" w:hAnsi="Times New Roman" w:cs="Times New Roman" w:hint="eastAsia"/>
          <w:kern w:val="0"/>
          <w:sz w:val="28"/>
          <w:szCs w:val="28"/>
        </w:rPr>
        <w:t>辦理評鑑活動。</w:t>
      </w:r>
      <w:r w:rsidR="00B87DF7">
        <w:rPr>
          <w:rFonts w:ascii="Times New Roman" w:eastAsia="標楷體" w:hAnsi="Times New Roman" w:cs="Times New Roman" w:hint="eastAsia"/>
          <w:kern w:val="0"/>
          <w:sz w:val="28"/>
          <w:szCs w:val="28"/>
        </w:rPr>
        <w:t>平均</w:t>
      </w:r>
      <w:r w:rsidR="00881CB0" w:rsidRPr="002F3872">
        <w:rPr>
          <w:rFonts w:ascii="標楷體" w:eastAsia="標楷體" w:hAnsi="標楷體" w:hint="eastAsia"/>
          <w:sz w:val="28"/>
          <w:szCs w:val="20"/>
        </w:rPr>
        <w:t>評鑑總分達</w:t>
      </w:r>
      <w:r w:rsidR="00881CB0" w:rsidRPr="00F50B87">
        <w:rPr>
          <w:rFonts w:ascii="Times New Roman" w:eastAsia="標楷體" w:hAnsi="Times New Roman" w:cs="Times New Roman"/>
          <w:b/>
          <w:sz w:val="28"/>
          <w:szCs w:val="20"/>
        </w:rPr>
        <w:t>75</w:t>
      </w:r>
      <w:r w:rsidR="00881CB0" w:rsidRPr="00F50B87">
        <w:rPr>
          <w:rFonts w:ascii="Times New Roman" w:eastAsia="標楷體" w:hAnsi="Times New Roman" w:cs="Times New Roman"/>
          <w:b/>
          <w:sz w:val="28"/>
          <w:szCs w:val="20"/>
        </w:rPr>
        <w:t>分</w:t>
      </w:r>
      <w:r w:rsidR="00881CB0" w:rsidRPr="002F3872">
        <w:rPr>
          <w:rFonts w:ascii="標楷體" w:eastAsia="標楷體" w:hAnsi="標楷體" w:hint="eastAsia"/>
          <w:sz w:val="28"/>
          <w:szCs w:val="20"/>
        </w:rPr>
        <w:t>，即</w:t>
      </w:r>
      <w:r w:rsidR="00AB41F1" w:rsidRPr="002F3872">
        <w:rPr>
          <w:rFonts w:ascii="標楷體" w:eastAsia="標楷體" w:hAnsi="標楷體" w:hint="eastAsia"/>
          <w:sz w:val="28"/>
          <w:szCs w:val="20"/>
        </w:rPr>
        <w:t>視為</w:t>
      </w:r>
      <w:r w:rsidR="00881CB0" w:rsidRPr="002F3872">
        <w:rPr>
          <w:rFonts w:ascii="標楷體" w:eastAsia="標楷體" w:hAnsi="標楷體" w:hint="eastAsia"/>
          <w:sz w:val="28"/>
          <w:szCs w:val="20"/>
        </w:rPr>
        <w:t>通過認證，</w:t>
      </w:r>
      <w:r w:rsidR="00A0519D" w:rsidRPr="002F3872">
        <w:rPr>
          <w:rFonts w:ascii="Times New Roman" w:eastAsia="標楷體" w:hAnsi="Times New Roman" w:cs="Times New Roman" w:hint="eastAsia"/>
          <w:kern w:val="0"/>
          <w:sz w:val="28"/>
          <w:szCs w:val="28"/>
        </w:rPr>
        <w:t>各項評分標準如下：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2242"/>
        <w:gridCol w:w="1736"/>
        <w:gridCol w:w="1802"/>
        <w:gridCol w:w="3247"/>
      </w:tblGrid>
      <w:tr w:rsidR="00710D83" w:rsidRPr="0029476E" w14:paraId="6FF05AB3" w14:textId="77777777" w:rsidTr="00AF1470">
        <w:tc>
          <w:tcPr>
            <w:tcW w:w="2303" w:type="dxa"/>
            <w:shd w:val="clear" w:color="auto" w:fill="FFE599"/>
          </w:tcPr>
          <w:p w14:paraId="6FF05AAD"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評分項目</w:t>
            </w:r>
          </w:p>
        </w:tc>
        <w:tc>
          <w:tcPr>
            <w:tcW w:w="1774" w:type="dxa"/>
            <w:shd w:val="clear" w:color="auto" w:fill="FFE599"/>
          </w:tcPr>
          <w:p w14:paraId="6FF05AAE"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生鮮農產品</w:t>
            </w:r>
          </w:p>
          <w:p w14:paraId="6FF05AAF"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百分比</w:t>
            </w:r>
          </w:p>
        </w:tc>
        <w:tc>
          <w:tcPr>
            <w:tcW w:w="1843" w:type="dxa"/>
            <w:shd w:val="clear" w:color="auto" w:fill="FFE599"/>
          </w:tcPr>
          <w:p w14:paraId="6FF05AB0"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加工農產品</w:t>
            </w:r>
          </w:p>
          <w:p w14:paraId="6FF05AB1"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百分比</w:t>
            </w:r>
          </w:p>
        </w:tc>
        <w:tc>
          <w:tcPr>
            <w:tcW w:w="3333" w:type="dxa"/>
            <w:shd w:val="clear" w:color="auto" w:fill="FFE599"/>
          </w:tcPr>
          <w:p w14:paraId="6FF05AB2"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評分內容</w:t>
            </w:r>
          </w:p>
        </w:tc>
      </w:tr>
      <w:tr w:rsidR="00710D83" w:rsidRPr="0029476E" w14:paraId="6FF05AB9" w14:textId="77777777" w:rsidTr="00AF1470">
        <w:tc>
          <w:tcPr>
            <w:tcW w:w="2303" w:type="dxa"/>
            <w:shd w:val="clear" w:color="auto" w:fill="FFF2CC"/>
          </w:tcPr>
          <w:p w14:paraId="6FF05AB4"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產品的</w:t>
            </w:r>
            <w:r>
              <w:rPr>
                <w:rFonts w:ascii="Times New Roman" w:eastAsia="標楷體" w:hAnsi="Times New Roman" w:hint="eastAsia"/>
                <w:kern w:val="0"/>
                <w:sz w:val="28"/>
                <w:szCs w:val="28"/>
              </w:rPr>
              <w:t>農業及</w:t>
            </w:r>
            <w:r w:rsidRPr="0029476E">
              <w:rPr>
                <w:rFonts w:ascii="Times New Roman" w:eastAsia="標楷體" w:hAnsi="Times New Roman" w:hint="eastAsia"/>
                <w:kern w:val="0"/>
                <w:sz w:val="28"/>
                <w:szCs w:val="28"/>
              </w:rPr>
              <w:t>在地特色</w:t>
            </w:r>
          </w:p>
        </w:tc>
        <w:tc>
          <w:tcPr>
            <w:tcW w:w="1774" w:type="dxa"/>
            <w:shd w:val="clear" w:color="auto" w:fill="FFF2CC"/>
          </w:tcPr>
          <w:p w14:paraId="6FF05AB5"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35</w:t>
            </w:r>
          </w:p>
        </w:tc>
        <w:tc>
          <w:tcPr>
            <w:tcW w:w="1843" w:type="dxa"/>
            <w:shd w:val="clear" w:color="auto" w:fill="FFF2CC"/>
          </w:tcPr>
          <w:p w14:paraId="6FF05AB6"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25</w:t>
            </w:r>
          </w:p>
        </w:tc>
        <w:tc>
          <w:tcPr>
            <w:tcW w:w="3333" w:type="dxa"/>
            <w:shd w:val="clear" w:color="auto" w:fill="FFF2CC"/>
          </w:tcPr>
          <w:p w14:paraId="6FF05AB7" w14:textId="77777777" w:rsidR="00710D83" w:rsidRPr="00684554" w:rsidRDefault="00710D83"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產品符合臺灣農業特色農產品的程度，屬於</w:t>
            </w:r>
            <w:proofErr w:type="gramStart"/>
            <w:r w:rsidRPr="00684554">
              <w:rPr>
                <w:rFonts w:ascii="Times New Roman" w:eastAsia="標楷體" w:hAnsi="Times New Roman" w:hint="eastAsia"/>
                <w:kern w:val="0"/>
                <w:sz w:val="28"/>
                <w:szCs w:val="28"/>
              </w:rPr>
              <w:t>臺</w:t>
            </w:r>
            <w:proofErr w:type="gramEnd"/>
            <w:r w:rsidRPr="00684554">
              <w:rPr>
                <w:rFonts w:ascii="Times New Roman" w:eastAsia="標楷體" w:hAnsi="Times New Roman" w:hint="eastAsia"/>
                <w:kern w:val="0"/>
                <w:sz w:val="28"/>
                <w:szCs w:val="28"/>
              </w:rPr>
              <w:t>南在地特色農產品較佳。</w:t>
            </w:r>
          </w:p>
          <w:p w14:paraId="6FF05AB8" w14:textId="77777777" w:rsidR="00710D83" w:rsidRPr="0029476E" w:rsidRDefault="00710D83"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彰顯</w:t>
            </w:r>
            <w:proofErr w:type="gramStart"/>
            <w:r w:rsidRPr="00684554">
              <w:rPr>
                <w:rFonts w:ascii="Times New Roman" w:eastAsia="標楷體" w:hAnsi="Times New Roman" w:hint="eastAsia"/>
                <w:kern w:val="0"/>
                <w:sz w:val="28"/>
                <w:szCs w:val="28"/>
              </w:rPr>
              <w:t>臺</w:t>
            </w:r>
            <w:proofErr w:type="gramEnd"/>
            <w:r w:rsidRPr="00684554">
              <w:rPr>
                <w:rFonts w:ascii="Times New Roman" w:eastAsia="標楷體" w:hAnsi="Times New Roman" w:hint="eastAsia"/>
                <w:kern w:val="0"/>
                <w:sz w:val="28"/>
                <w:szCs w:val="28"/>
              </w:rPr>
              <w:t>南在地農產品精神的程度。</w:t>
            </w:r>
          </w:p>
        </w:tc>
      </w:tr>
      <w:tr w:rsidR="006861B7" w:rsidRPr="0029476E" w14:paraId="6FF05ABE" w14:textId="77777777" w:rsidTr="00AF1470">
        <w:tc>
          <w:tcPr>
            <w:tcW w:w="2303" w:type="dxa"/>
            <w:shd w:val="clear" w:color="auto" w:fill="FFF2CC"/>
          </w:tcPr>
          <w:p w14:paraId="6FF05AB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產品的商業價值及</w:t>
            </w:r>
            <w:r w:rsidRPr="0029476E">
              <w:rPr>
                <w:rFonts w:ascii="Times New Roman" w:eastAsia="標楷體" w:hAnsi="Times New Roman" w:hint="eastAsia"/>
                <w:kern w:val="0"/>
                <w:sz w:val="28"/>
                <w:szCs w:val="28"/>
              </w:rPr>
              <w:t>商品潛力</w:t>
            </w:r>
          </w:p>
        </w:tc>
        <w:tc>
          <w:tcPr>
            <w:tcW w:w="1774" w:type="dxa"/>
            <w:shd w:val="clear" w:color="auto" w:fill="FFF2CC"/>
          </w:tcPr>
          <w:p w14:paraId="6FF05ABB"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25</w:t>
            </w:r>
          </w:p>
        </w:tc>
        <w:tc>
          <w:tcPr>
            <w:tcW w:w="1843" w:type="dxa"/>
            <w:shd w:val="clear" w:color="auto" w:fill="FFF2CC"/>
          </w:tcPr>
          <w:p w14:paraId="6FF05ABC"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20</w:t>
            </w:r>
          </w:p>
        </w:tc>
        <w:tc>
          <w:tcPr>
            <w:tcW w:w="3333" w:type="dxa"/>
            <w:shd w:val="clear" w:color="auto" w:fill="FFF2CC"/>
          </w:tcPr>
          <w:p w14:paraId="6FF05ABD"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產品推廣至市場</w:t>
            </w:r>
            <w:r w:rsidRPr="0029476E">
              <w:rPr>
                <w:rFonts w:ascii="Times New Roman" w:eastAsia="標楷體" w:hAnsi="Times New Roman" w:hint="eastAsia"/>
                <w:kern w:val="0"/>
                <w:sz w:val="28"/>
                <w:szCs w:val="28"/>
              </w:rPr>
              <w:t>受歡迎程度之綜合評估。</w:t>
            </w:r>
          </w:p>
        </w:tc>
      </w:tr>
      <w:tr w:rsidR="006861B7" w:rsidRPr="0029476E" w14:paraId="6FF05AC4" w14:textId="77777777" w:rsidTr="00AF1470">
        <w:tc>
          <w:tcPr>
            <w:tcW w:w="2303" w:type="dxa"/>
            <w:shd w:val="clear" w:color="auto" w:fill="FFF2CC"/>
          </w:tcPr>
          <w:p w14:paraId="6FF05ABF"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包裝設計的外觀設計</w:t>
            </w:r>
          </w:p>
        </w:tc>
        <w:tc>
          <w:tcPr>
            <w:tcW w:w="1774" w:type="dxa"/>
            <w:shd w:val="clear" w:color="auto" w:fill="FFF2CC"/>
          </w:tcPr>
          <w:p w14:paraId="6FF05AC0"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1843" w:type="dxa"/>
            <w:shd w:val="clear" w:color="auto" w:fill="FFF2CC"/>
          </w:tcPr>
          <w:p w14:paraId="6FF05AC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3333" w:type="dxa"/>
            <w:shd w:val="clear" w:color="auto" w:fill="FFF2CC"/>
          </w:tcPr>
          <w:p w14:paraId="6FF05AC2"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1.</w:t>
            </w:r>
            <w:r w:rsidRPr="0029476E">
              <w:rPr>
                <w:rFonts w:ascii="Times New Roman" w:eastAsia="標楷體" w:hAnsi="Times New Roman" w:hint="eastAsia"/>
                <w:kern w:val="0"/>
                <w:sz w:val="28"/>
                <w:szCs w:val="28"/>
              </w:rPr>
              <w:t>包裝的美觀設計。</w:t>
            </w:r>
          </w:p>
          <w:p w14:paraId="6FF05AC3"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2.</w:t>
            </w:r>
            <w:r w:rsidRPr="0029476E">
              <w:rPr>
                <w:rFonts w:ascii="Times New Roman" w:eastAsia="標楷體" w:hAnsi="Times New Roman" w:hint="eastAsia"/>
                <w:kern w:val="0"/>
                <w:sz w:val="28"/>
                <w:szCs w:val="28"/>
              </w:rPr>
              <w:t>包裝設計的在地特色元素。</w:t>
            </w:r>
          </w:p>
        </w:tc>
      </w:tr>
      <w:tr w:rsidR="006861B7" w:rsidRPr="0029476E" w14:paraId="6FF05AC9" w14:textId="77777777" w:rsidTr="00AF1470">
        <w:tc>
          <w:tcPr>
            <w:tcW w:w="2303" w:type="dxa"/>
            <w:shd w:val="clear" w:color="auto" w:fill="FFF2CC"/>
          </w:tcPr>
          <w:p w14:paraId="6FF05AC5"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產品創意或獨特性</w:t>
            </w:r>
          </w:p>
        </w:tc>
        <w:tc>
          <w:tcPr>
            <w:tcW w:w="1774" w:type="dxa"/>
            <w:shd w:val="clear" w:color="auto" w:fill="FFF2CC"/>
          </w:tcPr>
          <w:p w14:paraId="6FF05AC6"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1843" w:type="dxa"/>
            <w:shd w:val="clear" w:color="auto" w:fill="FFF2CC"/>
          </w:tcPr>
          <w:p w14:paraId="6FF05AC7"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15</w:t>
            </w:r>
          </w:p>
        </w:tc>
        <w:tc>
          <w:tcPr>
            <w:tcW w:w="3333" w:type="dxa"/>
            <w:shd w:val="clear" w:color="auto" w:fill="FFF2CC"/>
          </w:tcPr>
          <w:p w14:paraId="6FF05AC8"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產品具獨特性</w:t>
            </w:r>
            <w:r>
              <w:rPr>
                <w:rFonts w:ascii="Times New Roman" w:eastAsia="標楷體" w:hAnsi="Times New Roman" w:hint="eastAsia"/>
                <w:kern w:val="0"/>
                <w:sz w:val="28"/>
                <w:szCs w:val="28"/>
              </w:rPr>
              <w:t>、</w:t>
            </w:r>
            <w:r w:rsidRPr="0029476E">
              <w:rPr>
                <w:rFonts w:ascii="Times New Roman" w:eastAsia="標楷體" w:hAnsi="Times New Roman" w:hint="eastAsia"/>
                <w:kern w:val="0"/>
                <w:sz w:val="28"/>
                <w:szCs w:val="28"/>
              </w:rPr>
              <w:t>創意、新穎性或其他特色</w:t>
            </w:r>
          </w:p>
        </w:tc>
      </w:tr>
      <w:tr w:rsidR="006861B7" w:rsidRPr="0029476E" w14:paraId="6FF05ACF" w14:textId="77777777" w:rsidTr="00AF1470">
        <w:tc>
          <w:tcPr>
            <w:tcW w:w="2303" w:type="dxa"/>
            <w:shd w:val="clear" w:color="auto" w:fill="FFF2CC"/>
          </w:tcPr>
          <w:p w14:paraId="6FF05AC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產品的風味及外觀</w:t>
            </w:r>
          </w:p>
        </w:tc>
        <w:tc>
          <w:tcPr>
            <w:tcW w:w="1774" w:type="dxa"/>
            <w:shd w:val="clear" w:color="auto" w:fill="FFF2CC"/>
          </w:tcPr>
          <w:p w14:paraId="6FF05ACB"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w:t>
            </w:r>
            <w:r w:rsidRPr="0029476E">
              <w:rPr>
                <w:rFonts w:ascii="Times New Roman" w:eastAsia="標楷體" w:hAnsi="Times New Roman" w:hint="eastAsia"/>
                <w:kern w:val="0"/>
                <w:sz w:val="28"/>
                <w:szCs w:val="28"/>
              </w:rPr>
              <w:t>未列入</w:t>
            </w:r>
            <w:r w:rsidRPr="0029476E">
              <w:rPr>
                <w:rFonts w:ascii="Times New Roman" w:eastAsia="標楷體" w:hAnsi="Times New Roman" w:hint="eastAsia"/>
                <w:kern w:val="0"/>
                <w:sz w:val="28"/>
                <w:szCs w:val="28"/>
              </w:rPr>
              <w:t>)</w:t>
            </w:r>
          </w:p>
        </w:tc>
        <w:tc>
          <w:tcPr>
            <w:tcW w:w="1843" w:type="dxa"/>
            <w:shd w:val="clear" w:color="auto" w:fill="FFF2CC"/>
          </w:tcPr>
          <w:p w14:paraId="6FF05ACC"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3333" w:type="dxa"/>
            <w:shd w:val="clear" w:color="auto" w:fill="FFF2CC"/>
          </w:tcPr>
          <w:p w14:paraId="6FF05ACD"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1.</w:t>
            </w:r>
            <w:r w:rsidRPr="0029476E">
              <w:rPr>
                <w:rFonts w:ascii="Times New Roman" w:eastAsia="標楷體" w:hAnsi="Times New Roman" w:hint="eastAsia"/>
                <w:kern w:val="0"/>
                <w:sz w:val="28"/>
                <w:szCs w:val="28"/>
              </w:rPr>
              <w:t>產品外觀具吸引力的程度。</w:t>
            </w:r>
          </w:p>
          <w:p w14:paraId="6FF05ACE"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2.</w:t>
            </w:r>
            <w:r w:rsidRPr="0029476E">
              <w:rPr>
                <w:rFonts w:ascii="Times New Roman" w:eastAsia="標楷體" w:hAnsi="Times New Roman" w:hint="eastAsia"/>
                <w:kern w:val="0"/>
                <w:sz w:val="28"/>
                <w:szCs w:val="28"/>
              </w:rPr>
              <w:t>產品品嘗的風味口感。</w:t>
            </w:r>
          </w:p>
        </w:tc>
      </w:tr>
      <w:tr w:rsidR="006861B7" w:rsidRPr="0029476E" w14:paraId="6FF05AD4" w14:textId="77777777" w:rsidTr="00AF1470">
        <w:tc>
          <w:tcPr>
            <w:tcW w:w="2303" w:type="dxa"/>
            <w:shd w:val="clear" w:color="auto" w:fill="FFD966"/>
          </w:tcPr>
          <w:p w14:paraId="6FF05AD0"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合計總分</w:t>
            </w:r>
          </w:p>
        </w:tc>
        <w:tc>
          <w:tcPr>
            <w:tcW w:w="1774" w:type="dxa"/>
            <w:shd w:val="clear" w:color="auto" w:fill="FFD966"/>
          </w:tcPr>
          <w:p w14:paraId="6FF05AD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100</w:t>
            </w:r>
          </w:p>
        </w:tc>
        <w:tc>
          <w:tcPr>
            <w:tcW w:w="1843" w:type="dxa"/>
            <w:shd w:val="clear" w:color="auto" w:fill="FFD966"/>
          </w:tcPr>
          <w:p w14:paraId="6FF05AD2"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100</w:t>
            </w:r>
          </w:p>
        </w:tc>
        <w:tc>
          <w:tcPr>
            <w:tcW w:w="3333" w:type="dxa"/>
            <w:shd w:val="clear" w:color="auto" w:fill="FFD966"/>
          </w:tcPr>
          <w:p w14:paraId="6FF05AD3" w14:textId="77777777" w:rsidR="006861B7" w:rsidRPr="0029476E" w:rsidRDefault="006861B7" w:rsidP="00AF1470">
            <w:pPr>
              <w:pStyle w:val="a3"/>
              <w:widowControl/>
              <w:tabs>
                <w:tab w:val="left" w:pos="709"/>
                <w:tab w:val="left" w:pos="851"/>
              </w:tabs>
              <w:spacing w:line="480" w:lineRule="exact"/>
              <w:ind w:leftChars="0"/>
              <w:jc w:val="both"/>
              <w:rPr>
                <w:rFonts w:ascii="Times New Roman" w:eastAsia="標楷體" w:hAnsi="Times New Roman"/>
                <w:kern w:val="0"/>
                <w:sz w:val="28"/>
                <w:szCs w:val="28"/>
              </w:rPr>
            </w:pPr>
          </w:p>
        </w:tc>
      </w:tr>
      <w:tr w:rsidR="006861B7" w:rsidRPr="006A4E30" w14:paraId="6FF05AD7" w14:textId="77777777" w:rsidTr="00AF1470">
        <w:tc>
          <w:tcPr>
            <w:tcW w:w="2303" w:type="dxa"/>
            <w:shd w:val="clear" w:color="auto" w:fill="F7CAAC"/>
          </w:tcPr>
          <w:p w14:paraId="6FF05AD5" w14:textId="77777777" w:rsidR="006861B7" w:rsidRPr="006A4E30" w:rsidRDefault="006861B7" w:rsidP="00AF1470">
            <w:pPr>
              <w:widowControl/>
              <w:tabs>
                <w:tab w:val="left" w:pos="709"/>
                <w:tab w:val="left" w:pos="851"/>
              </w:tabs>
              <w:spacing w:line="480" w:lineRule="exact"/>
              <w:jc w:val="both"/>
              <w:rPr>
                <w:rFonts w:ascii="Times New Roman" w:eastAsia="標楷體" w:hAnsi="Times New Roman"/>
                <w:b/>
                <w:kern w:val="0"/>
                <w:sz w:val="28"/>
                <w:szCs w:val="28"/>
              </w:rPr>
            </w:pPr>
            <w:r>
              <w:rPr>
                <w:rFonts w:ascii="Times New Roman" w:eastAsia="標楷體" w:hAnsi="Times New Roman" w:hint="eastAsia"/>
                <w:b/>
                <w:kern w:val="0"/>
                <w:sz w:val="28"/>
                <w:szCs w:val="28"/>
              </w:rPr>
              <w:t>額外</w:t>
            </w:r>
            <w:r w:rsidRPr="006A4E30">
              <w:rPr>
                <w:rFonts w:ascii="Times New Roman" w:eastAsia="標楷體" w:hAnsi="Times New Roman" w:hint="eastAsia"/>
                <w:b/>
                <w:kern w:val="0"/>
                <w:sz w:val="28"/>
                <w:szCs w:val="28"/>
              </w:rPr>
              <w:t>加</w:t>
            </w:r>
            <w:r>
              <w:rPr>
                <w:rFonts w:ascii="Times New Roman" w:eastAsia="標楷體" w:hAnsi="Times New Roman" w:hint="eastAsia"/>
                <w:b/>
                <w:kern w:val="0"/>
                <w:sz w:val="28"/>
                <w:szCs w:val="28"/>
              </w:rPr>
              <w:t>權</w:t>
            </w:r>
            <w:r w:rsidRPr="006A4E30">
              <w:rPr>
                <w:rFonts w:ascii="Times New Roman" w:eastAsia="標楷體" w:hAnsi="Times New Roman" w:hint="eastAsia"/>
                <w:b/>
                <w:kern w:val="0"/>
                <w:sz w:val="28"/>
                <w:szCs w:val="28"/>
              </w:rPr>
              <w:t>項</w:t>
            </w:r>
          </w:p>
        </w:tc>
        <w:tc>
          <w:tcPr>
            <w:tcW w:w="6950" w:type="dxa"/>
            <w:gridSpan w:val="3"/>
            <w:shd w:val="clear" w:color="auto" w:fill="F7CAAC"/>
          </w:tcPr>
          <w:p w14:paraId="6FF05AD6" w14:textId="77777777" w:rsidR="006861B7" w:rsidRPr="006A4E30" w:rsidRDefault="006861B7" w:rsidP="00AF1470">
            <w:pPr>
              <w:pStyle w:val="a3"/>
              <w:widowControl/>
              <w:tabs>
                <w:tab w:val="left" w:pos="709"/>
                <w:tab w:val="left" w:pos="851"/>
              </w:tabs>
              <w:spacing w:line="480" w:lineRule="exact"/>
              <w:ind w:leftChars="0"/>
              <w:jc w:val="both"/>
              <w:rPr>
                <w:rFonts w:ascii="Times New Roman" w:eastAsia="標楷體" w:hAnsi="Times New Roman"/>
                <w:b/>
                <w:kern w:val="0"/>
                <w:sz w:val="28"/>
                <w:szCs w:val="28"/>
              </w:rPr>
            </w:pPr>
          </w:p>
        </w:tc>
      </w:tr>
      <w:tr w:rsidR="006861B7" w:rsidRPr="0029476E" w14:paraId="6FF05AE0" w14:textId="77777777" w:rsidTr="00AF1470">
        <w:tc>
          <w:tcPr>
            <w:tcW w:w="2303" w:type="dxa"/>
            <w:shd w:val="clear" w:color="auto" w:fill="FBE4D5"/>
          </w:tcPr>
          <w:p w14:paraId="6FF05AD8"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獲獎證明或參展紀錄</w:t>
            </w:r>
          </w:p>
        </w:tc>
        <w:tc>
          <w:tcPr>
            <w:tcW w:w="1774" w:type="dxa"/>
            <w:shd w:val="clear" w:color="auto" w:fill="FBE4D5"/>
          </w:tcPr>
          <w:p w14:paraId="6FF05AD9"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5</w:t>
            </w:r>
          </w:p>
        </w:tc>
        <w:tc>
          <w:tcPr>
            <w:tcW w:w="1843" w:type="dxa"/>
            <w:shd w:val="clear" w:color="auto" w:fill="FBE4D5"/>
          </w:tcPr>
          <w:p w14:paraId="6FF05AD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5</w:t>
            </w:r>
          </w:p>
        </w:tc>
        <w:tc>
          <w:tcPr>
            <w:tcW w:w="3333" w:type="dxa"/>
            <w:shd w:val="clear" w:color="auto" w:fill="FBE4D5"/>
          </w:tcPr>
          <w:p w14:paraId="6FF05ADB"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國際性獎項或國際性展覽</w:t>
            </w:r>
            <w:r w:rsidRPr="00684554">
              <w:rPr>
                <w:rFonts w:ascii="Times New Roman" w:eastAsia="標楷體" w:hAnsi="Times New Roman" w:hint="eastAsia"/>
                <w:kern w:val="0"/>
                <w:sz w:val="28"/>
                <w:szCs w:val="28"/>
              </w:rPr>
              <w:t>(+5)</w:t>
            </w:r>
          </w:p>
          <w:p w14:paraId="6FF05ADC"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2.</w:t>
            </w:r>
            <w:r w:rsidRPr="00684554">
              <w:rPr>
                <w:rFonts w:ascii="Times New Roman" w:eastAsia="標楷體" w:hAnsi="Times New Roman" w:hint="eastAsia"/>
                <w:kern w:val="0"/>
                <w:sz w:val="28"/>
                <w:szCs w:val="28"/>
              </w:rPr>
              <w:t>全國性獎項</w:t>
            </w:r>
            <w:r w:rsidRPr="00684554">
              <w:rPr>
                <w:rFonts w:ascii="Times New Roman" w:eastAsia="標楷體" w:hAnsi="Times New Roman" w:hint="eastAsia"/>
                <w:kern w:val="0"/>
                <w:sz w:val="28"/>
                <w:szCs w:val="28"/>
              </w:rPr>
              <w:t>(+3)</w:t>
            </w:r>
          </w:p>
          <w:p w14:paraId="6FF05ADD"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3.</w:t>
            </w:r>
            <w:r w:rsidRPr="00684554">
              <w:rPr>
                <w:rFonts w:ascii="Times New Roman" w:eastAsia="標楷體" w:hAnsi="Times New Roman" w:hint="eastAsia"/>
                <w:kern w:val="0"/>
                <w:sz w:val="28"/>
                <w:szCs w:val="28"/>
              </w:rPr>
              <w:t>全市性獎項</w:t>
            </w:r>
            <w:r w:rsidRPr="00684554">
              <w:rPr>
                <w:rFonts w:ascii="Times New Roman" w:eastAsia="標楷體" w:hAnsi="Times New Roman" w:hint="eastAsia"/>
                <w:kern w:val="0"/>
                <w:sz w:val="28"/>
                <w:szCs w:val="28"/>
              </w:rPr>
              <w:t>(+2)</w:t>
            </w:r>
          </w:p>
          <w:p w14:paraId="6FF05ADE" w14:textId="77777777" w:rsidR="006861B7"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4.</w:t>
            </w:r>
            <w:r w:rsidRPr="00684554">
              <w:rPr>
                <w:rFonts w:ascii="Times New Roman" w:eastAsia="標楷體" w:hAnsi="Times New Roman" w:hint="eastAsia"/>
                <w:kern w:val="0"/>
                <w:sz w:val="28"/>
                <w:szCs w:val="28"/>
              </w:rPr>
              <w:t>參加農業局舉辦展售</w:t>
            </w: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場次</w:t>
            </w: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，此項目至多</w:t>
            </w:r>
            <w:r w:rsidRPr="0029476E">
              <w:rPr>
                <w:rFonts w:ascii="Times New Roman" w:eastAsia="標楷體" w:hAnsi="Times New Roman" w:hint="eastAsia"/>
                <w:kern w:val="0"/>
                <w:sz w:val="28"/>
                <w:szCs w:val="28"/>
              </w:rPr>
              <w:t>+2)</w:t>
            </w:r>
          </w:p>
          <w:p w14:paraId="6FF05ADF"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kern w:val="0"/>
                <w:sz w:val="28"/>
                <w:szCs w:val="28"/>
              </w:rPr>
              <w:t>以上項目累計至多</w:t>
            </w:r>
            <w:r>
              <w:rPr>
                <w:rFonts w:ascii="Times New Roman" w:eastAsia="標楷體" w:hAnsi="Times New Roman"/>
                <w:kern w:val="0"/>
                <w:sz w:val="28"/>
                <w:szCs w:val="28"/>
              </w:rPr>
              <w:t>+5</w:t>
            </w:r>
          </w:p>
        </w:tc>
      </w:tr>
      <w:tr w:rsidR="006861B7" w:rsidRPr="0029476E" w14:paraId="6FF05AE5" w14:textId="77777777" w:rsidTr="00AF1470">
        <w:tc>
          <w:tcPr>
            <w:tcW w:w="2303" w:type="dxa"/>
            <w:shd w:val="clear" w:color="auto" w:fill="F4B083"/>
          </w:tcPr>
          <w:p w14:paraId="6FF05AE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加分後最高總分</w:t>
            </w:r>
          </w:p>
        </w:tc>
        <w:tc>
          <w:tcPr>
            <w:tcW w:w="1774" w:type="dxa"/>
            <w:shd w:val="clear" w:color="auto" w:fill="F4B083"/>
          </w:tcPr>
          <w:p w14:paraId="6FF05AE2"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105</w:t>
            </w:r>
          </w:p>
        </w:tc>
        <w:tc>
          <w:tcPr>
            <w:tcW w:w="1843" w:type="dxa"/>
            <w:shd w:val="clear" w:color="auto" w:fill="F4B083"/>
          </w:tcPr>
          <w:p w14:paraId="6FF05AE3"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105</w:t>
            </w:r>
          </w:p>
        </w:tc>
        <w:tc>
          <w:tcPr>
            <w:tcW w:w="3333" w:type="dxa"/>
            <w:shd w:val="clear" w:color="auto" w:fill="F4B083"/>
          </w:tcPr>
          <w:p w14:paraId="6FF05AE4"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p>
        </w:tc>
      </w:tr>
    </w:tbl>
    <w:p w14:paraId="6FF05AE6" w14:textId="77777777" w:rsidR="00B87DF7" w:rsidRDefault="00B87DF7"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p>
    <w:p w14:paraId="6FF05AE7" w14:textId="77777777" w:rsidR="00DD17F5" w:rsidRPr="002F3872" w:rsidRDefault="00DD17F5" w:rsidP="004A358B">
      <w:pPr>
        <w:tabs>
          <w:tab w:val="left" w:pos="567"/>
        </w:tabs>
        <w:spacing w:beforeLines="50" w:before="180" w:line="480" w:lineRule="exact"/>
        <w:ind w:left="482"/>
        <w:jc w:val="both"/>
        <w:rPr>
          <w:rFonts w:ascii="Times New Roman" w:eastAsia="標楷體" w:hAnsi="Times New Roman" w:cs="Times New Roman"/>
          <w:b/>
          <w:sz w:val="28"/>
          <w:szCs w:val="28"/>
        </w:rPr>
      </w:pPr>
    </w:p>
    <w:p w14:paraId="6FF05AE8" w14:textId="77777777" w:rsidR="00DD17F5" w:rsidRPr="002F3872" w:rsidRDefault="00DD17F5">
      <w:pPr>
        <w:widowControl/>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br w:type="page"/>
      </w:r>
    </w:p>
    <w:p w14:paraId="6FF05AE9" w14:textId="77777777" w:rsidR="00401EF6" w:rsidRPr="002F3872" w:rsidRDefault="00D16194"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lastRenderedPageBreak/>
        <w:t>標章</w:t>
      </w:r>
      <w:r w:rsidR="002C545E" w:rsidRPr="002F3872">
        <w:rPr>
          <w:rFonts w:ascii="Times New Roman" w:eastAsia="標楷體" w:hAnsi="Times New Roman" w:cs="Times New Roman" w:hint="eastAsia"/>
          <w:b/>
          <w:sz w:val="28"/>
          <w:szCs w:val="28"/>
        </w:rPr>
        <w:t>核發</w:t>
      </w:r>
      <w:r w:rsidR="00A20524" w:rsidRPr="002F3872">
        <w:rPr>
          <w:rFonts w:ascii="Times New Roman" w:eastAsia="標楷體" w:hAnsi="Times New Roman" w:cs="Times New Roman" w:hint="eastAsia"/>
          <w:b/>
          <w:sz w:val="28"/>
          <w:szCs w:val="28"/>
        </w:rPr>
        <w:t>及使用</w:t>
      </w:r>
      <w:r w:rsidR="002C545E" w:rsidRPr="002F3872">
        <w:rPr>
          <w:rFonts w:ascii="Times New Roman" w:eastAsia="標楷體" w:hAnsi="Times New Roman" w:cs="Times New Roman" w:hint="eastAsia"/>
          <w:b/>
          <w:sz w:val="28"/>
          <w:szCs w:val="28"/>
        </w:rPr>
        <w:t>辦法</w:t>
      </w:r>
    </w:p>
    <w:p w14:paraId="6FF05AEA" w14:textId="77777777" w:rsidR="00981591" w:rsidRPr="002F3872" w:rsidRDefault="00A13CBD" w:rsidP="00A13CBD">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經主管機關審核符合本要點規定，並經評鑑合格後，</w:t>
      </w:r>
      <w:r w:rsidR="00567147">
        <w:rPr>
          <w:rFonts w:ascii="Times New Roman" w:eastAsia="標楷體" w:hAnsi="Times New Roman" w:cs="Times New Roman" w:hint="eastAsia"/>
          <w:kern w:val="0"/>
          <w:sz w:val="28"/>
          <w:szCs w:val="28"/>
        </w:rPr>
        <w:t>將</w:t>
      </w:r>
      <w:r w:rsidR="00567147" w:rsidRPr="002F3872">
        <w:rPr>
          <w:rFonts w:ascii="Times New Roman" w:eastAsia="標楷體" w:hAnsi="Times New Roman" w:cs="Times New Roman" w:hint="eastAsia"/>
          <w:kern w:val="0"/>
          <w:sz w:val="28"/>
          <w:szCs w:val="28"/>
        </w:rPr>
        <w:t>發給證書</w:t>
      </w:r>
      <w:r w:rsidR="00567147">
        <w:rPr>
          <w:rFonts w:ascii="Times New Roman" w:eastAsia="標楷體" w:hAnsi="Times New Roman" w:cs="Times New Roman" w:hint="eastAsia"/>
          <w:kern w:val="0"/>
          <w:sz w:val="28"/>
          <w:szCs w:val="28"/>
        </w:rPr>
        <w:t>。</w:t>
      </w:r>
      <w:r w:rsidRPr="002F3872">
        <w:rPr>
          <w:rFonts w:ascii="Times New Roman" w:eastAsia="標楷體" w:hAnsi="Times New Roman" w:cs="Times New Roman" w:hint="eastAsia"/>
          <w:kern w:val="0"/>
          <w:sz w:val="28"/>
          <w:szCs w:val="28"/>
        </w:rPr>
        <w:t>申請人</w:t>
      </w:r>
      <w:r w:rsidR="00567147">
        <w:rPr>
          <w:rFonts w:ascii="Times New Roman" w:eastAsia="標楷體" w:hAnsi="Times New Roman" w:cs="Times New Roman" w:hint="eastAsia"/>
          <w:kern w:val="0"/>
          <w:sz w:val="28"/>
          <w:szCs w:val="28"/>
        </w:rPr>
        <w:t>得向主管機關申請使用本標章圖樣，依申請人</w:t>
      </w:r>
      <w:r w:rsidRPr="002F3872">
        <w:rPr>
          <w:rFonts w:ascii="Times New Roman" w:eastAsia="標楷體" w:hAnsi="Times New Roman" w:cs="Times New Roman" w:hint="eastAsia"/>
          <w:kern w:val="0"/>
          <w:sz w:val="28"/>
          <w:szCs w:val="28"/>
        </w:rPr>
        <w:t>之申請提供方式核准授權使用，並或授權使用本標章圖樣。申請本標章之農產品來源如有爭議或不符合本要點規定者，主管機關得不核准授權使用。</w:t>
      </w:r>
    </w:p>
    <w:p w14:paraId="6FF05AEB" w14:textId="77777777" w:rsidR="00A13CBD" w:rsidRPr="002F3872" w:rsidRDefault="00A13CBD" w:rsidP="00A13CBD">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申請者經核准授權使用本標章圖樣者，應依下列各款規定辦理並檢附使用本標章之包裝或產品彩色設計圖樣及產品標示照片，經主管機關審查合格後，始得將本標章圖樣套印於農產品或其包裝，並依規定自行印製。</w:t>
      </w:r>
    </w:p>
    <w:p w14:paraId="6FF05AEC" w14:textId="77777777" w:rsidR="00A13CBD" w:rsidRPr="002F3872" w:rsidRDefault="00A13CBD" w:rsidP="00A13CBD">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1.</w:t>
      </w:r>
      <w:r w:rsidRPr="002F3872">
        <w:rPr>
          <w:rFonts w:ascii="Times New Roman" w:eastAsia="標楷體" w:hAnsi="Times New Roman" w:cs="Times New Roman" w:hint="eastAsia"/>
          <w:kern w:val="0"/>
          <w:sz w:val="28"/>
          <w:szCs w:val="28"/>
        </w:rPr>
        <w:t>套印之標章圖樣，其構圖及顏色應符合所定圖樣。</w:t>
      </w:r>
    </w:p>
    <w:p w14:paraId="6FF05AED" w14:textId="77777777" w:rsidR="006B654F" w:rsidRPr="002F3872" w:rsidRDefault="00A13CBD" w:rsidP="006B654F">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2.</w:t>
      </w:r>
      <w:r w:rsidRPr="002F3872">
        <w:rPr>
          <w:rFonts w:ascii="Times New Roman" w:eastAsia="標楷體" w:hAnsi="Times New Roman" w:cs="Times New Roman" w:hint="eastAsia"/>
          <w:kern w:val="0"/>
          <w:sz w:val="28"/>
          <w:szCs w:val="28"/>
        </w:rPr>
        <w:t>套印本標章之包裝不得加印與本標章意義不符或易使消費者誤解、混淆之文字。</w:t>
      </w:r>
    </w:p>
    <w:p w14:paraId="6FF05AEE" w14:textId="5B9B0998" w:rsidR="00D16194" w:rsidRPr="002F3872" w:rsidRDefault="00C9296A" w:rsidP="00C9296A">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本標章有效使用期間為</w:t>
      </w:r>
      <w:r w:rsidR="00917BA0">
        <w:rPr>
          <w:rFonts w:ascii="Times New Roman" w:eastAsia="標楷體" w:hAnsi="Times New Roman" w:cs="Times New Roman" w:hint="eastAsia"/>
          <w:kern w:val="0"/>
          <w:sz w:val="28"/>
          <w:szCs w:val="28"/>
        </w:rPr>
        <w:t>兩</w:t>
      </w:r>
      <w:r w:rsidRPr="002F3872">
        <w:rPr>
          <w:rFonts w:ascii="Times New Roman" w:eastAsia="標楷體" w:hAnsi="Times New Roman" w:cs="Times New Roman" w:hint="eastAsia"/>
          <w:kern w:val="0"/>
          <w:sz w:val="28"/>
          <w:szCs w:val="28"/>
        </w:rPr>
        <w:t>年。期間屆滿欲繼續使用者，應於到期日</w:t>
      </w:r>
      <w:r w:rsidR="00567147">
        <w:rPr>
          <w:rFonts w:ascii="Times New Roman" w:eastAsia="標楷體" w:hAnsi="Times New Roman" w:cs="Times New Roman" w:hint="eastAsia"/>
          <w:kern w:val="0"/>
          <w:sz w:val="28"/>
          <w:szCs w:val="28"/>
        </w:rPr>
        <w:t>前三個月內</w:t>
      </w:r>
      <w:r w:rsidRPr="002F3872">
        <w:rPr>
          <w:rFonts w:ascii="Times New Roman" w:eastAsia="標楷體" w:hAnsi="Times New Roman" w:cs="Times New Roman" w:hint="eastAsia"/>
          <w:kern w:val="0"/>
          <w:sz w:val="28"/>
          <w:szCs w:val="28"/>
        </w:rPr>
        <w:t>提出申請。</w:t>
      </w:r>
    </w:p>
    <w:p w14:paraId="6FF05AEF" w14:textId="77777777" w:rsidR="002C545E" w:rsidRPr="002F3872" w:rsidRDefault="00ED4F4D" w:rsidP="004A358B">
      <w:pPr>
        <w:numPr>
          <w:ilvl w:val="0"/>
          <w:numId w:val="2"/>
        </w:numPr>
        <w:tabs>
          <w:tab w:val="left" w:pos="567"/>
        </w:tabs>
        <w:spacing w:beforeLines="50" w:before="180" w:line="480" w:lineRule="exact"/>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獎勵與配合義務</w:t>
      </w:r>
    </w:p>
    <w:p w14:paraId="6FF05AF0" w14:textId="77777777" w:rsidR="00ED4F4D" w:rsidRPr="002F3872" w:rsidRDefault="00C9296A" w:rsidP="00DA27D9">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被授權人及使用本標章之農產品，於主管機關舉辦地方產業行銷活動或辦理輔導</w:t>
      </w:r>
      <w:r w:rsidR="00A263F0">
        <w:rPr>
          <w:rFonts w:ascii="Times New Roman" w:eastAsia="標楷體" w:hAnsi="Times New Roman" w:cs="Times New Roman" w:hint="eastAsia"/>
          <w:kern w:val="0"/>
          <w:sz w:val="28"/>
          <w:szCs w:val="28"/>
        </w:rPr>
        <w:t>獎補助相關措施時，得優先推廣、展售該農產品或核予被授權人獎補助</w:t>
      </w:r>
    </w:p>
    <w:p w14:paraId="6FF05AF1" w14:textId="77777777" w:rsidR="00981591" w:rsidRPr="002F3872" w:rsidRDefault="00E131AC" w:rsidP="006457CF">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經認證通過之農產品，農業局</w:t>
      </w:r>
      <w:r w:rsidR="00F45F78" w:rsidRPr="002F3872">
        <w:rPr>
          <w:rFonts w:ascii="Times New Roman" w:eastAsia="標楷體" w:hAnsi="Times New Roman" w:cs="Times New Roman" w:hint="eastAsia"/>
          <w:kern w:val="0"/>
          <w:sz w:val="28"/>
          <w:szCs w:val="28"/>
        </w:rPr>
        <w:t>得</w:t>
      </w:r>
      <w:r w:rsidR="00981591" w:rsidRPr="002F3872">
        <w:rPr>
          <w:rFonts w:ascii="Times New Roman" w:eastAsia="標楷體" w:hAnsi="Times New Roman" w:cs="Times New Roman" w:hint="eastAsia"/>
          <w:kern w:val="0"/>
          <w:sz w:val="28"/>
          <w:szCs w:val="28"/>
        </w:rPr>
        <w:t>不定期</w:t>
      </w:r>
      <w:r w:rsidR="00F45F78" w:rsidRPr="002F3872">
        <w:rPr>
          <w:rFonts w:ascii="Times New Roman" w:eastAsia="標楷體" w:hAnsi="Times New Roman" w:cs="Times New Roman" w:hint="eastAsia"/>
          <w:kern w:val="0"/>
          <w:sz w:val="28"/>
          <w:szCs w:val="28"/>
        </w:rPr>
        <w:t>就農產品現況及標章使用情形等項目進行</w:t>
      </w:r>
      <w:r w:rsidR="00D73531" w:rsidRPr="002F3872">
        <w:rPr>
          <w:rFonts w:ascii="Times New Roman" w:eastAsia="標楷體" w:hAnsi="Times New Roman" w:cs="Times New Roman" w:hint="eastAsia"/>
          <w:kern w:val="0"/>
          <w:sz w:val="28"/>
          <w:szCs w:val="28"/>
        </w:rPr>
        <w:t>抽查作業</w:t>
      </w:r>
      <w:r w:rsidR="00F45F78" w:rsidRPr="002F3872">
        <w:rPr>
          <w:rFonts w:ascii="Times New Roman" w:eastAsia="標楷體" w:hAnsi="Times New Roman" w:cs="Times New Roman" w:hint="eastAsia"/>
          <w:kern w:val="0"/>
          <w:sz w:val="28"/>
          <w:szCs w:val="28"/>
        </w:rPr>
        <w:t>，</w:t>
      </w:r>
      <w:r w:rsidR="00D73531" w:rsidRPr="002F3872">
        <w:rPr>
          <w:rFonts w:ascii="Times New Roman" w:eastAsia="標楷體" w:hAnsi="Times New Roman" w:cs="Times New Roman" w:hint="eastAsia"/>
          <w:kern w:val="0"/>
          <w:sz w:val="28"/>
          <w:szCs w:val="28"/>
        </w:rPr>
        <w:t>並於接獲消費者或其他民眾檢舉反映時，主動進行查核；申請者</w:t>
      </w:r>
      <w:r w:rsidRPr="002F3872">
        <w:rPr>
          <w:rFonts w:ascii="Times New Roman" w:eastAsia="標楷體" w:hAnsi="Times New Roman" w:cs="Times New Roman" w:hint="eastAsia"/>
          <w:kern w:val="0"/>
          <w:sz w:val="28"/>
          <w:szCs w:val="28"/>
        </w:rPr>
        <w:t>不得拒絕</w:t>
      </w:r>
      <w:r w:rsidR="00D73531" w:rsidRPr="002F3872">
        <w:rPr>
          <w:rFonts w:ascii="Times New Roman" w:eastAsia="標楷體" w:hAnsi="Times New Roman" w:cs="Times New Roman" w:hint="eastAsia"/>
          <w:kern w:val="0"/>
          <w:sz w:val="28"/>
          <w:szCs w:val="28"/>
        </w:rPr>
        <w:t>抽查或查核之要求。</w:t>
      </w:r>
    </w:p>
    <w:p w14:paraId="6FF05AF2" w14:textId="77777777" w:rsidR="00B21417" w:rsidRPr="002F3872" w:rsidRDefault="00B21417" w:rsidP="00B21417">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本申請須知未載明之約定事項，依</w:t>
      </w:r>
      <w:proofErr w:type="gramStart"/>
      <w:r w:rsidRPr="002F3872">
        <w:rPr>
          <w:rFonts w:ascii="Times New Roman" w:eastAsia="標楷體" w:hAnsi="Times New Roman" w:cs="Times New Roman" w:hint="eastAsia"/>
          <w:kern w:val="0"/>
          <w:sz w:val="28"/>
          <w:szCs w:val="28"/>
        </w:rPr>
        <w:t>臺南市南得極品</w:t>
      </w:r>
      <w:proofErr w:type="gramEnd"/>
      <w:r w:rsidRPr="002F3872">
        <w:rPr>
          <w:rFonts w:ascii="Times New Roman" w:eastAsia="標楷體" w:hAnsi="Times New Roman" w:cs="Times New Roman" w:hint="eastAsia"/>
          <w:kern w:val="0"/>
          <w:sz w:val="28"/>
          <w:szCs w:val="28"/>
        </w:rPr>
        <w:t>證明標章核發及管理作業要點辦理。</w:t>
      </w:r>
    </w:p>
    <w:p w14:paraId="6FF05AF3" w14:textId="77777777" w:rsidR="002D7448" w:rsidRPr="002F3872" w:rsidRDefault="00ED4F4D"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注意事項</w:t>
      </w:r>
    </w:p>
    <w:p w14:paraId="6FF05AF4" w14:textId="77777777" w:rsidR="002D7448" w:rsidRPr="00546A70" w:rsidRDefault="00794A87" w:rsidP="002E2B9C">
      <w:pPr>
        <w:widowControl/>
        <w:numPr>
          <w:ilvl w:val="0"/>
          <w:numId w:val="26"/>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評鑑活動免收</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費，惟須自行負擔郵寄費用，</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應備所有文件恕不退</w:t>
      </w:r>
      <w:r w:rsidRPr="00546A70">
        <w:rPr>
          <w:rFonts w:ascii="Times New Roman" w:eastAsia="標楷體" w:hAnsi="Times New Roman" w:cs="Times New Roman" w:hint="eastAsia"/>
          <w:kern w:val="0"/>
          <w:sz w:val="28"/>
          <w:szCs w:val="28"/>
        </w:rPr>
        <w:t>件，申請者</w:t>
      </w:r>
      <w:r w:rsidR="00ED4F4D" w:rsidRPr="00546A70">
        <w:rPr>
          <w:rFonts w:ascii="Times New Roman" w:eastAsia="標楷體" w:hAnsi="Times New Roman" w:cs="Times New Roman" w:hint="eastAsia"/>
          <w:kern w:val="0"/>
          <w:sz w:val="28"/>
          <w:szCs w:val="28"/>
        </w:rPr>
        <w:t>如有其他使用需求請自行備份。</w:t>
      </w:r>
    </w:p>
    <w:p w14:paraId="6FF05AF5" w14:textId="77777777" w:rsidR="00B21417" w:rsidRPr="00546A70" w:rsidRDefault="002E2B9C" w:rsidP="002E2B9C">
      <w:pPr>
        <w:widowControl/>
        <w:numPr>
          <w:ilvl w:val="0"/>
          <w:numId w:val="26"/>
        </w:numPr>
        <w:tabs>
          <w:tab w:val="left" w:pos="709"/>
          <w:tab w:val="left" w:pos="851"/>
        </w:tabs>
        <w:spacing w:line="480" w:lineRule="exact"/>
        <w:ind w:left="709" w:hanging="567"/>
        <w:jc w:val="both"/>
        <w:rPr>
          <w:rFonts w:ascii="標楷體" w:eastAsia="標楷體" w:hAnsi="標楷體" w:cs="新細明體"/>
          <w:b/>
          <w:kern w:val="3"/>
          <w:sz w:val="28"/>
          <w:szCs w:val="28"/>
          <w:lang w:bidi="hi-IN"/>
        </w:rPr>
      </w:pPr>
      <w:r w:rsidRPr="00546A70">
        <w:rPr>
          <w:rFonts w:ascii="Times New Roman" w:eastAsia="標楷體" w:hAnsi="Times New Roman" w:cs="Times New Roman" w:hint="eastAsia"/>
          <w:b/>
          <w:kern w:val="0"/>
          <w:sz w:val="28"/>
          <w:szCs w:val="28"/>
        </w:rPr>
        <w:t>凡申請</w:t>
      </w:r>
      <w:r w:rsidR="00567147" w:rsidRPr="00546A70">
        <w:rPr>
          <w:rFonts w:ascii="Times New Roman" w:eastAsia="標楷體" w:hAnsi="Times New Roman" w:cs="Times New Roman" w:hint="eastAsia"/>
          <w:b/>
          <w:kern w:val="0"/>
          <w:sz w:val="28"/>
          <w:szCs w:val="28"/>
        </w:rPr>
        <w:t>本標章評鑑</w:t>
      </w:r>
      <w:r w:rsidRPr="00546A70">
        <w:rPr>
          <w:rFonts w:ascii="Times New Roman" w:eastAsia="標楷體" w:hAnsi="Times New Roman" w:cs="Times New Roman" w:hint="eastAsia"/>
          <w:b/>
          <w:kern w:val="0"/>
          <w:sz w:val="28"/>
          <w:szCs w:val="28"/>
        </w:rPr>
        <w:t>者，視為認同本活動辦法一切規定，</w:t>
      </w:r>
      <w:r w:rsidR="00794A87" w:rsidRPr="00546A70">
        <w:rPr>
          <w:rFonts w:ascii="Times New Roman" w:eastAsia="標楷體" w:hAnsi="Times New Roman" w:cs="Times New Roman" w:hint="eastAsia"/>
          <w:b/>
          <w:kern w:val="0"/>
          <w:sz w:val="28"/>
          <w:szCs w:val="28"/>
        </w:rPr>
        <w:t>如有未盡事宜或任何更新，將同步刊登於</w:t>
      </w:r>
      <w:r w:rsidRPr="00546A70">
        <w:rPr>
          <w:rFonts w:ascii="Times New Roman" w:eastAsia="標楷體" w:hAnsi="Times New Roman" w:cs="Times New Roman" w:hint="eastAsia"/>
          <w:b/>
          <w:kern w:val="0"/>
          <w:sz w:val="28"/>
          <w:szCs w:val="28"/>
        </w:rPr>
        <w:t>相關</w:t>
      </w:r>
      <w:r w:rsidR="00794A87" w:rsidRPr="00546A70">
        <w:rPr>
          <w:rFonts w:ascii="Times New Roman" w:eastAsia="標楷體" w:hAnsi="Times New Roman" w:cs="Times New Roman" w:hint="eastAsia"/>
          <w:b/>
          <w:kern w:val="0"/>
          <w:sz w:val="28"/>
          <w:szCs w:val="28"/>
        </w:rPr>
        <w:t>網頁</w:t>
      </w:r>
      <w:r w:rsidRPr="00546A70">
        <w:rPr>
          <w:rFonts w:ascii="Times New Roman" w:eastAsia="標楷體" w:hAnsi="Times New Roman" w:cs="Times New Roman" w:hint="eastAsia"/>
          <w:b/>
          <w:kern w:val="0"/>
          <w:sz w:val="28"/>
          <w:szCs w:val="28"/>
        </w:rPr>
        <w:t>說明，</w:t>
      </w:r>
      <w:r w:rsidR="00794A87" w:rsidRPr="00546A70">
        <w:rPr>
          <w:rFonts w:ascii="Times New Roman" w:eastAsia="標楷體" w:hAnsi="Times New Roman" w:cs="Times New Roman" w:hint="eastAsia"/>
          <w:b/>
          <w:kern w:val="0"/>
          <w:sz w:val="28"/>
          <w:szCs w:val="28"/>
        </w:rPr>
        <w:t>主辦單位保留活動內容所有更改修正權利。</w:t>
      </w:r>
    </w:p>
    <w:p w14:paraId="6FF05AF6" w14:textId="77777777" w:rsidR="006B27D6" w:rsidRPr="002F3872" w:rsidRDefault="00BF6E7A" w:rsidP="004A358B">
      <w:pPr>
        <w:pStyle w:val="Standard"/>
        <w:spacing w:afterLines="50" w:after="180" w:line="500" w:lineRule="exact"/>
        <w:jc w:val="center"/>
        <w:rPr>
          <w:rFonts w:ascii="Times New Roman" w:eastAsia="標楷體" w:hAnsi="Times New Roman"/>
          <w:b/>
          <w:sz w:val="28"/>
        </w:rPr>
      </w:pPr>
      <w:r w:rsidRPr="002F3872">
        <w:rPr>
          <w:rFonts w:ascii="標楷體" w:eastAsia="標楷體" w:hAnsi="標楷體" w:cs="新細明體"/>
          <w:sz w:val="28"/>
          <w:szCs w:val="28"/>
        </w:rPr>
        <w:br w:type="page"/>
      </w:r>
      <w:proofErr w:type="gramStart"/>
      <w:r w:rsidR="006B27D6" w:rsidRPr="002F3872">
        <w:rPr>
          <w:rFonts w:ascii="標楷體" w:eastAsia="標楷體" w:hAnsi="標楷體" w:hint="eastAsia"/>
          <w:b/>
          <w:sz w:val="36"/>
          <w:szCs w:val="40"/>
        </w:rPr>
        <w:lastRenderedPageBreak/>
        <w:t>臺南市南得極品</w:t>
      </w:r>
      <w:proofErr w:type="gramEnd"/>
      <w:r w:rsidR="006B27D6" w:rsidRPr="002F3872">
        <w:rPr>
          <w:rFonts w:ascii="標楷體" w:eastAsia="標楷體" w:hAnsi="標楷體" w:hint="eastAsia"/>
          <w:b/>
          <w:sz w:val="36"/>
          <w:szCs w:val="40"/>
        </w:rPr>
        <w:t>評鑑申請文件檢核表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812"/>
        <w:gridCol w:w="3969"/>
      </w:tblGrid>
      <w:tr w:rsidR="002F3872" w:rsidRPr="002F3872" w14:paraId="6FF05AF8" w14:textId="77777777" w:rsidTr="00793C09">
        <w:trPr>
          <w:trHeight w:val="567"/>
          <w:jc w:val="center"/>
        </w:trPr>
        <w:tc>
          <w:tcPr>
            <w:tcW w:w="10343" w:type="dxa"/>
            <w:gridSpan w:val="3"/>
            <w:shd w:val="clear" w:color="auto" w:fill="FFFFFF"/>
            <w:vAlign w:val="center"/>
          </w:tcPr>
          <w:p w14:paraId="6FF05AF7" w14:textId="77777777" w:rsidR="006B27D6" w:rsidRPr="002F3872" w:rsidRDefault="00567147" w:rsidP="00793C09">
            <w:pPr>
              <w:spacing w:line="0" w:lineRule="atLeast"/>
              <w:jc w:val="both"/>
              <w:rPr>
                <w:rFonts w:ascii="Times New Roman" w:eastAsia="標楷體" w:hAnsi="Times New Roman" w:cs="華康儷細黑"/>
                <w:szCs w:val="24"/>
              </w:rPr>
            </w:pPr>
            <w:r>
              <w:rPr>
                <w:rFonts w:ascii="Times New Roman" w:eastAsia="標楷體" w:hAnsi="Times New Roman" w:cs="華康儷細黑" w:hint="eastAsia"/>
                <w:szCs w:val="24"/>
              </w:rPr>
              <w:t>申請</w:t>
            </w:r>
            <w:r w:rsidR="006B27D6" w:rsidRPr="002F3872">
              <w:rPr>
                <w:rFonts w:ascii="Times New Roman" w:eastAsia="標楷體" w:hAnsi="Times New Roman" w:cs="華康儷細黑" w:hint="eastAsia"/>
                <w:szCs w:val="24"/>
              </w:rPr>
              <w:t>單位名稱：</w:t>
            </w:r>
            <w:r w:rsidR="006B27D6" w:rsidRPr="002F3872">
              <w:rPr>
                <w:rFonts w:ascii="Times New Roman" w:eastAsia="標楷體" w:hAnsi="Times New Roman" w:cs="華康儷細黑"/>
                <w:szCs w:val="24"/>
              </w:rPr>
              <w:t xml:space="preserve"> </w:t>
            </w:r>
          </w:p>
        </w:tc>
      </w:tr>
      <w:tr w:rsidR="002F3872" w:rsidRPr="002F3872" w14:paraId="6FF05AFB" w14:textId="77777777" w:rsidTr="00793C09">
        <w:trPr>
          <w:trHeight w:val="567"/>
          <w:jc w:val="center"/>
        </w:trPr>
        <w:tc>
          <w:tcPr>
            <w:tcW w:w="10343" w:type="dxa"/>
            <w:gridSpan w:val="3"/>
            <w:shd w:val="clear" w:color="auto" w:fill="E7E6E6" w:themeFill="background2"/>
            <w:vAlign w:val="center"/>
          </w:tcPr>
          <w:p w14:paraId="6FF05AF9" w14:textId="77777777" w:rsidR="006B27D6" w:rsidRPr="002F3872" w:rsidRDefault="006B27D6" w:rsidP="00793C09">
            <w:pPr>
              <w:shd w:val="clear" w:color="auto" w:fill="F2F2F2"/>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w:t>
            </w:r>
            <w:r w:rsidR="00567147">
              <w:rPr>
                <w:rFonts w:ascii="Times New Roman" w:eastAsia="標楷體" w:hAnsi="Times New Roman" w:cs="華康儷細黑" w:hint="eastAsia"/>
                <w:b/>
                <w:bCs/>
                <w:szCs w:val="24"/>
              </w:rPr>
              <w:t>申請</w:t>
            </w:r>
            <w:r w:rsidRPr="002F3872">
              <w:rPr>
                <w:rFonts w:ascii="Times New Roman" w:eastAsia="標楷體" w:hAnsi="Times New Roman" w:cs="華康儷細黑" w:hint="eastAsia"/>
                <w:b/>
                <w:bCs/>
                <w:szCs w:val="24"/>
              </w:rPr>
              <w:t>單位申請文件自我檢核表】</w:t>
            </w:r>
          </w:p>
          <w:p w14:paraId="6FF05AFA" w14:textId="77777777" w:rsidR="006B27D6" w:rsidRPr="002F3872" w:rsidRDefault="006B27D6" w:rsidP="00793C09">
            <w:pPr>
              <w:shd w:val="clear" w:color="auto" w:fill="F2F2F2"/>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注意：寄出申請文件以前，請自行逐項確認下列資料，並請在□內打「</w:t>
            </w:r>
            <w:r w:rsidRPr="002F3872">
              <w:rPr>
                <w:rFonts w:ascii="Times New Roman" w:eastAsia="標楷體" w:hAnsi="Times New Roman" w:cs="Times New Roman" w:hint="eastAsia"/>
                <w:szCs w:val="24"/>
              </w:rPr>
              <w:sym w:font="Wingdings" w:char="F0FC"/>
            </w:r>
            <w:r w:rsidRPr="002F3872">
              <w:rPr>
                <w:rFonts w:ascii="Times New Roman" w:eastAsia="標楷體" w:hAnsi="Times New Roman" w:cs="華康儷細黑" w:hint="eastAsia"/>
                <w:szCs w:val="24"/>
              </w:rPr>
              <w:t>」</w:t>
            </w:r>
          </w:p>
        </w:tc>
      </w:tr>
      <w:tr w:rsidR="002F3872" w:rsidRPr="002F3872" w14:paraId="6FF05B04" w14:textId="77777777" w:rsidTr="00793C09">
        <w:trPr>
          <w:trHeight w:val="2779"/>
          <w:jc w:val="center"/>
        </w:trPr>
        <w:tc>
          <w:tcPr>
            <w:tcW w:w="562" w:type="dxa"/>
            <w:shd w:val="clear" w:color="auto" w:fill="FFFFFF"/>
            <w:vAlign w:val="center"/>
          </w:tcPr>
          <w:p w14:paraId="6FF05AFC"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必</w:t>
            </w:r>
          </w:p>
          <w:p w14:paraId="6FF05AFD"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填</w:t>
            </w:r>
          </w:p>
        </w:tc>
        <w:tc>
          <w:tcPr>
            <w:tcW w:w="9781" w:type="dxa"/>
            <w:gridSpan w:val="2"/>
            <w:shd w:val="clear" w:color="auto" w:fill="FFFFFF"/>
            <w:vAlign w:val="center"/>
          </w:tcPr>
          <w:p w14:paraId="6FF05AFE"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1</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w:t>
            </w:r>
            <w:proofErr w:type="gramStart"/>
            <w:r w:rsidRPr="002F3872">
              <w:rPr>
                <w:rFonts w:ascii="Times New Roman" w:eastAsia="標楷體" w:hAnsi="Times New Roman" w:cs="華康儷細黑" w:hint="eastAsia"/>
                <w:szCs w:val="24"/>
              </w:rPr>
              <w:t>臺南市南得極品</w:t>
            </w:r>
            <w:proofErr w:type="gramEnd"/>
            <w:r w:rsidRPr="002F3872">
              <w:rPr>
                <w:rFonts w:ascii="Times New Roman" w:eastAsia="標楷體" w:hAnsi="Times New Roman" w:cs="華康儷細黑" w:hint="eastAsia"/>
                <w:szCs w:val="24"/>
              </w:rPr>
              <w:t>評鑑申請書</w:t>
            </w:r>
          </w:p>
          <w:p w14:paraId="6FF05AFF"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2</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w:t>
            </w:r>
            <w:proofErr w:type="gramStart"/>
            <w:r w:rsidR="00EB1178" w:rsidRPr="002F3872">
              <w:rPr>
                <w:rFonts w:ascii="Times New Roman" w:eastAsia="標楷體" w:hAnsi="Times New Roman" w:cs="華康儷細黑" w:hint="eastAsia"/>
                <w:szCs w:val="24"/>
              </w:rPr>
              <w:t>臺南市南得極品</w:t>
            </w:r>
            <w:proofErr w:type="gramEnd"/>
            <w:r w:rsidR="00EB1178" w:rsidRPr="002F3872">
              <w:rPr>
                <w:rFonts w:ascii="Times New Roman" w:eastAsia="標楷體" w:hAnsi="Times New Roman" w:cs="華康儷細黑" w:hint="eastAsia"/>
                <w:szCs w:val="24"/>
              </w:rPr>
              <w:t>影像授權同意書</w:t>
            </w:r>
            <w:r w:rsidR="00EB1178"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需蓋章</w:t>
            </w:r>
            <w:r w:rsidR="00EB1178" w:rsidRPr="002F3872">
              <w:rPr>
                <w:rFonts w:ascii="Times New Roman" w:eastAsia="標楷體" w:hAnsi="Times New Roman" w:cs="華康儷細黑" w:hint="eastAsia"/>
                <w:szCs w:val="24"/>
              </w:rPr>
              <w:t>)</w:t>
            </w:r>
          </w:p>
          <w:p w14:paraId="6FF05B00"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3.</w:t>
            </w:r>
            <w:r w:rsidRPr="002F3872">
              <w:rPr>
                <w:rFonts w:ascii="Times New Roman" w:eastAsia="標楷體" w:hAnsi="Times New Roman" w:cs="華康儷細黑" w:hint="eastAsia"/>
                <w:szCs w:val="24"/>
              </w:rPr>
              <w:t>□</w:t>
            </w:r>
            <w:proofErr w:type="gramStart"/>
            <w:r w:rsidR="00EB1178" w:rsidRPr="002F3872">
              <w:rPr>
                <w:rFonts w:ascii="Times New Roman" w:eastAsia="標楷體" w:hAnsi="Times New Roman" w:cs="華康儷細黑" w:hint="eastAsia"/>
                <w:szCs w:val="24"/>
              </w:rPr>
              <w:t>臺南市南得極品個</w:t>
            </w:r>
            <w:proofErr w:type="gramEnd"/>
            <w:r w:rsidR="00EB1178" w:rsidRPr="002F3872">
              <w:rPr>
                <w:rFonts w:ascii="Times New Roman" w:eastAsia="標楷體" w:hAnsi="Times New Roman" w:cs="華康儷細黑" w:hint="eastAsia"/>
                <w:szCs w:val="24"/>
              </w:rPr>
              <w:t>資提供同意書</w:t>
            </w:r>
            <w:r w:rsidR="00EB1178"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需蓋章</w:t>
            </w:r>
            <w:r w:rsidR="00EB1178" w:rsidRPr="002F3872">
              <w:rPr>
                <w:rFonts w:ascii="Times New Roman" w:eastAsia="標楷體" w:hAnsi="Times New Roman" w:cs="華康儷細黑" w:hint="eastAsia"/>
                <w:szCs w:val="24"/>
              </w:rPr>
              <w:t>)</w:t>
            </w:r>
          </w:p>
          <w:p w14:paraId="6FF05B01"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4.</w:t>
            </w:r>
            <w:r w:rsidRPr="002F3872">
              <w:rPr>
                <w:rFonts w:ascii="Times New Roman" w:eastAsia="標楷體" w:hAnsi="Times New Roman" w:cs="華康儷細黑" w:hint="eastAsia"/>
                <w:szCs w:val="24"/>
              </w:rPr>
              <w:t>□申請者證明文件影本</w:t>
            </w:r>
          </w:p>
          <w:p w14:paraId="6FF05B02"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b/>
                <w:bCs/>
                <w:szCs w:val="24"/>
              </w:rPr>
            </w:pPr>
            <w:r w:rsidRPr="002F3872">
              <w:rPr>
                <w:rFonts w:ascii="Times New Roman" w:eastAsia="標楷體" w:hAnsi="Times New Roman" w:cs="華康儷細黑"/>
                <w:szCs w:val="24"/>
              </w:rPr>
              <w:t xml:space="preserve">   </w:t>
            </w:r>
            <w:r w:rsidRPr="002F3872">
              <w:rPr>
                <w:rFonts w:ascii="Times New Roman" w:eastAsia="標楷體" w:hAnsi="Times New Roman" w:cs="華康儷細黑" w:hint="eastAsia"/>
                <w:szCs w:val="24"/>
              </w:rPr>
              <w:t xml:space="preserve"> </w:t>
            </w:r>
            <w:r w:rsidRPr="002F3872">
              <w:rPr>
                <w:rFonts w:ascii="Times New Roman" w:eastAsia="標楷體" w:hAnsi="Times New Roman" w:cs="華康儷細黑" w:hint="eastAsia"/>
                <w:spacing w:val="10"/>
                <w:szCs w:val="24"/>
              </w:rPr>
              <w:t>文件名稱：</w:t>
            </w:r>
            <w:r w:rsidRPr="002F3872">
              <w:rPr>
                <w:rFonts w:ascii="Times New Roman" w:eastAsia="標楷體" w:hAnsi="Times New Roman" w:cs="華康儷細黑"/>
                <w:szCs w:val="24"/>
              </w:rPr>
              <w:t>___________________________________</w:t>
            </w:r>
            <w:r w:rsidRPr="002F3872">
              <w:rPr>
                <w:rFonts w:ascii="Times New Roman" w:eastAsia="標楷體" w:hAnsi="Times New Roman" w:cs="華康儷細黑"/>
                <w:szCs w:val="24"/>
              </w:rPr>
              <w:br/>
            </w:r>
            <w:r w:rsidRPr="002F3872">
              <w:rPr>
                <w:rFonts w:ascii="Times New Roman" w:eastAsia="標楷體" w:hAnsi="Times New Roman" w:cs="華康儷細黑" w:hint="eastAsia"/>
                <w:szCs w:val="24"/>
              </w:rPr>
              <w:t>5.</w:t>
            </w:r>
            <w:r w:rsidRPr="002F3872">
              <w:rPr>
                <w:rFonts w:ascii="Times New Roman" w:eastAsia="標楷體" w:hAnsi="Times New Roman" w:cs="華康儷細黑" w:hint="eastAsia"/>
                <w:szCs w:val="24"/>
              </w:rPr>
              <w:t>□南得極品評鑑產品照片電子檔</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光碟、</w:t>
            </w:r>
            <w:r w:rsidRPr="002F3872">
              <w:rPr>
                <w:rFonts w:ascii="Times New Roman" w:eastAsia="標楷體" w:hAnsi="Times New Roman" w:cs="華康儷細黑" w:hint="eastAsia"/>
                <w:szCs w:val="24"/>
              </w:rPr>
              <w:t>USB)</w:t>
            </w:r>
          </w:p>
          <w:p w14:paraId="6FF05B03"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b/>
                <w:bCs/>
                <w:szCs w:val="24"/>
              </w:rPr>
            </w:pPr>
            <w:r w:rsidRPr="002F3872">
              <w:rPr>
                <w:rFonts w:ascii="Times New Roman" w:eastAsia="標楷體" w:hAnsi="Times New Roman" w:cs="華康儷細黑" w:hint="eastAsia"/>
                <w:szCs w:val="24"/>
              </w:rPr>
              <w:t>6</w:t>
            </w:r>
            <w:r w:rsidRPr="002F3872">
              <w:rPr>
                <w:rFonts w:ascii="Times New Roman" w:eastAsia="標楷體" w:hAnsi="Times New Roman" w:cs="華康儷細黑" w:hint="eastAsia"/>
                <w:b/>
                <w:bCs/>
                <w:szCs w:val="24"/>
              </w:rPr>
              <w:t>.</w:t>
            </w:r>
            <w:r w:rsidRPr="002F3872">
              <w:rPr>
                <w:rFonts w:ascii="Times New Roman" w:eastAsia="標楷體" w:hAnsi="Times New Roman" w:cs="華康儷細黑" w:hint="eastAsia"/>
                <w:szCs w:val="24"/>
              </w:rPr>
              <w:t>□產品安全認證文件</w:t>
            </w:r>
          </w:p>
        </w:tc>
      </w:tr>
      <w:tr w:rsidR="002F3872" w:rsidRPr="002F3872" w14:paraId="6FF05B09" w14:textId="77777777" w:rsidTr="00793C09">
        <w:trPr>
          <w:trHeight w:val="1269"/>
          <w:jc w:val="center"/>
        </w:trPr>
        <w:tc>
          <w:tcPr>
            <w:tcW w:w="562" w:type="dxa"/>
            <w:shd w:val="clear" w:color="auto" w:fill="FFFFFF"/>
            <w:vAlign w:val="center"/>
          </w:tcPr>
          <w:p w14:paraId="6FF05B05"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選</w:t>
            </w:r>
          </w:p>
          <w:p w14:paraId="6FF05B06"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填</w:t>
            </w:r>
          </w:p>
        </w:tc>
        <w:tc>
          <w:tcPr>
            <w:tcW w:w="9781" w:type="dxa"/>
            <w:gridSpan w:val="2"/>
            <w:shd w:val="clear" w:color="auto" w:fill="FFFFFF"/>
            <w:vAlign w:val="center"/>
          </w:tcPr>
          <w:p w14:paraId="6FF05B07" w14:textId="77777777" w:rsidR="006B27D6" w:rsidRPr="002F3872" w:rsidRDefault="006B27D6" w:rsidP="00793C09">
            <w:pPr>
              <w:widowControl/>
              <w:tabs>
                <w:tab w:val="left" w:pos="823"/>
              </w:tabs>
              <w:autoSpaceDE w:val="0"/>
              <w:autoSpaceDN w:val="0"/>
              <w:spacing w:line="0" w:lineRule="atLeast"/>
              <w:ind w:left="607" w:rightChars="-34" w:right="-82" w:hanging="607"/>
              <w:jc w:val="both"/>
              <w:textAlignment w:val="bottom"/>
              <w:rPr>
                <w:rFonts w:ascii="Times New Roman" w:eastAsia="標楷體" w:hAnsi="Times New Roman" w:cs="Times New Roman"/>
                <w:spacing w:val="10"/>
                <w:szCs w:val="24"/>
              </w:rPr>
            </w:pPr>
            <w:r w:rsidRPr="002F3872">
              <w:rPr>
                <w:rFonts w:ascii="Times New Roman" w:eastAsia="標楷體" w:hAnsi="Times New Roman" w:cs="華康儷細黑" w:hint="eastAsia"/>
                <w:szCs w:val="24"/>
              </w:rPr>
              <w:t>1.</w:t>
            </w:r>
            <w:r w:rsidRPr="002F3872">
              <w:rPr>
                <w:rFonts w:ascii="Times New Roman" w:eastAsia="標楷體" w:hAnsi="Times New Roman" w:cs="華康儷細黑" w:hint="eastAsia"/>
                <w:szCs w:val="24"/>
              </w:rPr>
              <w:t>□得獎紀錄證明文件</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獎狀、證書、報導等</w:t>
            </w:r>
            <w:r w:rsidRPr="002F3872">
              <w:rPr>
                <w:rFonts w:ascii="Times New Roman" w:eastAsia="標楷體" w:hAnsi="Times New Roman" w:cs="華康儷細黑" w:hint="eastAsia"/>
                <w:szCs w:val="24"/>
              </w:rPr>
              <w:t>)</w:t>
            </w:r>
          </w:p>
          <w:p w14:paraId="6FF05B08"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2</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10"/>
                <w:szCs w:val="24"/>
              </w:rPr>
              <w:t>其他相關</w:t>
            </w:r>
            <w:r w:rsidRPr="002F3872">
              <w:rPr>
                <w:rFonts w:ascii="Times New Roman" w:eastAsia="標楷體" w:hAnsi="Times New Roman" w:cs="華康儷細黑" w:hint="eastAsia"/>
                <w:szCs w:val="24"/>
              </w:rPr>
              <w:t>附件：</w:t>
            </w:r>
            <w:r w:rsidRPr="002F3872">
              <w:rPr>
                <w:rFonts w:ascii="Times New Roman" w:eastAsia="標楷體" w:hAnsi="Times New Roman" w:cs="華康儷細黑"/>
                <w:szCs w:val="24"/>
              </w:rPr>
              <w:t>___________________________________________</w:t>
            </w:r>
          </w:p>
        </w:tc>
      </w:tr>
      <w:tr w:rsidR="002F3872" w:rsidRPr="002F3872" w14:paraId="6FF05B0B" w14:textId="77777777" w:rsidTr="00793C09">
        <w:trPr>
          <w:trHeight w:val="567"/>
          <w:jc w:val="center"/>
        </w:trPr>
        <w:tc>
          <w:tcPr>
            <w:tcW w:w="10343" w:type="dxa"/>
            <w:gridSpan w:val="3"/>
            <w:shd w:val="clear" w:color="auto" w:fill="E7E6E6" w:themeFill="background2"/>
            <w:vAlign w:val="center"/>
          </w:tcPr>
          <w:p w14:paraId="6FF05B0A"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w:t>
            </w:r>
            <w:r w:rsidRPr="002F3872">
              <w:rPr>
                <w:rFonts w:ascii="Times New Roman" w:eastAsia="標楷體" w:hAnsi="Times New Roman" w:cs="華康儷細黑" w:hint="eastAsia"/>
                <w:b/>
                <w:bCs/>
                <w:spacing w:val="5"/>
                <w:szCs w:val="24"/>
              </w:rPr>
              <w:t>申請文件審查紀錄表】</w:t>
            </w:r>
            <w:r w:rsidRPr="002F3872">
              <w:rPr>
                <w:rFonts w:ascii="Times New Roman" w:eastAsia="標楷體" w:hAnsi="Times New Roman" w:cs="華康儷細黑" w:hint="eastAsia"/>
                <w:spacing w:val="5"/>
                <w:szCs w:val="24"/>
              </w:rPr>
              <w:t>以下由</w:t>
            </w:r>
            <w:r w:rsidRPr="002F3872">
              <w:rPr>
                <w:rFonts w:ascii="Times New Roman" w:eastAsia="標楷體" w:hAnsi="Times New Roman" w:cs="華康儷細黑" w:hint="eastAsia"/>
                <w:szCs w:val="24"/>
              </w:rPr>
              <w:t>工作小組</w:t>
            </w:r>
            <w:r w:rsidRPr="002F3872">
              <w:rPr>
                <w:rFonts w:ascii="Times New Roman" w:eastAsia="標楷體" w:hAnsi="Times New Roman" w:cs="華康儷細黑" w:hint="eastAsia"/>
                <w:spacing w:val="5"/>
                <w:szCs w:val="24"/>
              </w:rPr>
              <w:t>填寫</w:t>
            </w:r>
          </w:p>
        </w:tc>
      </w:tr>
      <w:tr w:rsidR="002F3872" w:rsidRPr="002F3872" w14:paraId="6FF05B1A" w14:textId="77777777" w:rsidTr="00793C09">
        <w:trPr>
          <w:trHeight w:val="3235"/>
          <w:jc w:val="center"/>
        </w:trPr>
        <w:tc>
          <w:tcPr>
            <w:tcW w:w="6374" w:type="dxa"/>
            <w:gridSpan w:val="2"/>
            <w:shd w:val="clear" w:color="auto" w:fill="FFFFFF"/>
            <w:vAlign w:val="center"/>
          </w:tcPr>
          <w:p w14:paraId="6FF05B0C"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b/>
                <w:bCs/>
                <w:szCs w:val="24"/>
              </w:rPr>
              <w:t>書面資料檢核</w:t>
            </w:r>
            <w:r w:rsidRPr="002F3872">
              <w:rPr>
                <w:rFonts w:ascii="Times New Roman" w:eastAsia="標楷體" w:hAnsi="Times New Roman" w:cs="華康儷細黑" w:hint="eastAsia"/>
                <w:szCs w:val="24"/>
              </w:rPr>
              <w:t>】</w:t>
            </w:r>
          </w:p>
          <w:p w14:paraId="6FF05B0D"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szCs w:val="24"/>
              </w:rPr>
              <w:t xml:space="preserve">1. </w:t>
            </w:r>
            <w:r w:rsidRPr="002F3872">
              <w:rPr>
                <w:rFonts w:ascii="Times New Roman" w:eastAsia="標楷體" w:hAnsi="Times New Roman" w:cs="華康儷細黑" w:hint="eastAsia"/>
                <w:szCs w:val="24"/>
              </w:rPr>
              <w:t>□齊全□需補</w:t>
            </w:r>
            <w:proofErr w:type="gramStart"/>
            <w:r w:rsidRPr="002F3872">
              <w:rPr>
                <w:rFonts w:ascii="Times New Roman" w:eastAsia="標楷體" w:hAnsi="Times New Roman" w:cs="華康儷細黑" w:hint="eastAsia"/>
                <w:szCs w:val="24"/>
              </w:rPr>
              <w:t>臺南市南得極品</w:t>
            </w:r>
            <w:proofErr w:type="gramEnd"/>
            <w:r w:rsidRPr="002F3872">
              <w:rPr>
                <w:rFonts w:ascii="Times New Roman" w:eastAsia="標楷體" w:hAnsi="Times New Roman" w:cs="華康儷細黑" w:hint="eastAsia"/>
                <w:szCs w:val="24"/>
              </w:rPr>
              <w:t>評鑑申請書</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必備</w:t>
            </w:r>
            <w:r w:rsidRPr="002F3872">
              <w:rPr>
                <w:rFonts w:ascii="Times New Roman" w:eastAsia="標楷體" w:hAnsi="Times New Roman" w:cs="華康儷細黑" w:hint="eastAsia"/>
                <w:szCs w:val="24"/>
              </w:rPr>
              <w:t>)</w:t>
            </w:r>
          </w:p>
          <w:p w14:paraId="6FF05B0E"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spacing w:val="5"/>
                <w:szCs w:val="24"/>
              </w:rPr>
              <w:t>2</w:t>
            </w:r>
            <w:r w:rsidR="006B27D6" w:rsidRPr="002F3872">
              <w:rPr>
                <w:rFonts w:ascii="Times New Roman" w:eastAsia="標楷體" w:hAnsi="Times New Roman" w:cs="華康儷細黑"/>
                <w:spacing w:val="5"/>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w:t>
            </w:r>
            <w:proofErr w:type="gramStart"/>
            <w:r w:rsidR="006B27D6" w:rsidRPr="002F3872">
              <w:rPr>
                <w:rFonts w:ascii="Times New Roman" w:eastAsia="標楷體" w:hAnsi="Times New Roman" w:cs="華康儷細黑" w:hint="eastAsia"/>
                <w:szCs w:val="24"/>
              </w:rPr>
              <w:t>臺南市南得極品</w:t>
            </w:r>
            <w:proofErr w:type="gramEnd"/>
            <w:r w:rsidR="006B27D6" w:rsidRPr="002F3872">
              <w:rPr>
                <w:rFonts w:ascii="Times New Roman" w:eastAsia="標楷體" w:hAnsi="Times New Roman" w:cs="華康儷細黑" w:hint="eastAsia"/>
                <w:szCs w:val="24"/>
              </w:rPr>
              <w:t>影像授權同意書</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0F" w14:textId="77777777" w:rsidR="00702319" w:rsidRPr="002F3872" w:rsidRDefault="00EB1178" w:rsidP="0070231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zCs w:val="24"/>
              </w:rPr>
              <w:t>3</w:t>
            </w:r>
            <w:r w:rsidR="00702319" w:rsidRPr="002F3872">
              <w:rPr>
                <w:rFonts w:ascii="Times New Roman" w:eastAsia="標楷體" w:hAnsi="Times New Roman" w:cs="華康儷細黑" w:hint="eastAsia"/>
                <w:szCs w:val="24"/>
              </w:rPr>
              <w:t xml:space="preserve">. </w:t>
            </w:r>
            <w:r w:rsidR="00702319" w:rsidRPr="002F3872">
              <w:rPr>
                <w:rFonts w:ascii="Times New Roman" w:eastAsia="標楷體" w:hAnsi="Times New Roman" w:cs="華康儷細黑" w:hint="eastAsia"/>
                <w:szCs w:val="24"/>
              </w:rPr>
              <w:t>□齊</w:t>
            </w:r>
            <w:r w:rsidR="00702319" w:rsidRPr="002F3872">
              <w:rPr>
                <w:rFonts w:ascii="Times New Roman" w:eastAsia="標楷體" w:hAnsi="Times New Roman" w:cs="華康儷細黑" w:hint="eastAsia"/>
                <w:spacing w:val="5"/>
                <w:szCs w:val="24"/>
              </w:rPr>
              <w:t>全</w:t>
            </w:r>
            <w:r w:rsidR="00702319" w:rsidRPr="002F3872">
              <w:rPr>
                <w:rFonts w:ascii="Times New Roman" w:eastAsia="標楷體" w:hAnsi="Times New Roman" w:cs="華康儷細黑" w:hint="eastAsia"/>
                <w:szCs w:val="24"/>
              </w:rPr>
              <w:t>□</w:t>
            </w:r>
            <w:r w:rsidR="00702319" w:rsidRPr="002F3872">
              <w:rPr>
                <w:rFonts w:ascii="Times New Roman" w:eastAsia="標楷體" w:hAnsi="Times New Roman" w:cs="華康儷細黑" w:hint="eastAsia"/>
                <w:spacing w:val="5"/>
                <w:szCs w:val="24"/>
              </w:rPr>
              <w:t>需補</w:t>
            </w:r>
            <w:proofErr w:type="gramStart"/>
            <w:r w:rsidR="00702319" w:rsidRPr="002F3872">
              <w:rPr>
                <w:rFonts w:ascii="Times New Roman" w:eastAsia="標楷體" w:hAnsi="Times New Roman" w:cs="華康儷細黑" w:hint="eastAsia"/>
                <w:spacing w:val="5"/>
                <w:szCs w:val="24"/>
              </w:rPr>
              <w:t>臺南市南得極品個</w:t>
            </w:r>
            <w:proofErr w:type="gramEnd"/>
            <w:r w:rsidR="00702319" w:rsidRPr="002F3872">
              <w:rPr>
                <w:rFonts w:ascii="Times New Roman" w:eastAsia="標楷體" w:hAnsi="Times New Roman" w:cs="華康儷細黑" w:hint="eastAsia"/>
                <w:spacing w:val="5"/>
                <w:szCs w:val="24"/>
              </w:rPr>
              <w:t>資提供同意書</w:t>
            </w:r>
            <w:r w:rsidR="00702319" w:rsidRPr="002F3872">
              <w:rPr>
                <w:rFonts w:ascii="Times New Roman" w:eastAsia="標楷體" w:hAnsi="Times New Roman" w:cs="華康儷細黑" w:hint="eastAsia"/>
                <w:spacing w:val="5"/>
                <w:szCs w:val="24"/>
              </w:rPr>
              <w:t>(</w:t>
            </w:r>
            <w:r w:rsidR="00702319" w:rsidRPr="002F3872">
              <w:rPr>
                <w:rFonts w:ascii="Times New Roman" w:eastAsia="標楷體" w:hAnsi="Times New Roman" w:cs="華康儷細黑" w:hint="eastAsia"/>
                <w:spacing w:val="5"/>
                <w:szCs w:val="24"/>
              </w:rPr>
              <w:t>必備</w:t>
            </w:r>
            <w:r w:rsidR="00702319" w:rsidRPr="002F3872">
              <w:rPr>
                <w:rFonts w:ascii="Times New Roman" w:eastAsia="標楷體" w:hAnsi="Times New Roman" w:cs="華康儷細黑" w:hint="eastAsia"/>
                <w:spacing w:val="5"/>
                <w:szCs w:val="24"/>
              </w:rPr>
              <w:t>)</w:t>
            </w:r>
          </w:p>
          <w:p w14:paraId="6FF05B10" w14:textId="77777777" w:rsidR="006B27D6" w:rsidRPr="002F3872" w:rsidRDefault="00EB1178"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4</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□申請者證明文件影本</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11"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pacing w:val="5"/>
                <w:szCs w:val="24"/>
              </w:rPr>
              <w:t>5</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需補產品照片光碟或</w:t>
            </w:r>
            <w:r w:rsidR="006B27D6" w:rsidRPr="002F3872">
              <w:rPr>
                <w:rFonts w:ascii="Times New Roman" w:eastAsia="標楷體" w:hAnsi="Times New Roman" w:cs="華康儷細黑" w:hint="eastAsia"/>
                <w:spacing w:val="5"/>
                <w:szCs w:val="24"/>
              </w:rPr>
              <w:t>USB(</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12"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pacing w:val="5"/>
                <w:szCs w:val="24"/>
              </w:rPr>
              <w:t>6</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需補產品安全認證文件影本</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tc>
        <w:tc>
          <w:tcPr>
            <w:tcW w:w="3969" w:type="dxa"/>
            <w:shd w:val="clear" w:color="auto" w:fill="FFFFFF"/>
            <w:vAlign w:val="center"/>
          </w:tcPr>
          <w:p w14:paraId="6FF05B13"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補件記錄</w:t>
            </w:r>
          </w:p>
          <w:p w14:paraId="6FF05B14"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5"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6"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7" w14:textId="77777777" w:rsidR="006B27D6" w:rsidRPr="002F3872" w:rsidRDefault="006B27D6" w:rsidP="00793C09">
            <w:pPr>
              <w:spacing w:line="0" w:lineRule="atLeast"/>
              <w:ind w:rightChars="-260" w:right="-624"/>
              <w:jc w:val="both"/>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8"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9"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tc>
      </w:tr>
      <w:tr w:rsidR="002F3872" w:rsidRPr="002F3872" w14:paraId="6FF05B21" w14:textId="77777777" w:rsidTr="00793C09">
        <w:trPr>
          <w:trHeight w:val="1990"/>
          <w:jc w:val="center"/>
        </w:trPr>
        <w:tc>
          <w:tcPr>
            <w:tcW w:w="10343" w:type="dxa"/>
            <w:gridSpan w:val="3"/>
            <w:shd w:val="clear" w:color="auto" w:fill="FFFFFF"/>
            <w:vAlign w:val="center"/>
          </w:tcPr>
          <w:p w14:paraId="6FF05B1B" w14:textId="77777777" w:rsidR="006B27D6" w:rsidRPr="002F3872" w:rsidRDefault="006B27D6" w:rsidP="00793C09">
            <w:pPr>
              <w:spacing w:line="0" w:lineRule="atLeast"/>
              <w:ind w:rightChars="-260" w:right="-624"/>
              <w:jc w:val="both"/>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b/>
                <w:szCs w:val="24"/>
              </w:rPr>
              <w:t>申請文件</w:t>
            </w:r>
            <w:r w:rsidRPr="002F3872">
              <w:rPr>
                <w:rFonts w:ascii="Times New Roman" w:eastAsia="標楷體" w:hAnsi="Times New Roman" w:cs="華康儷細黑" w:hint="eastAsia"/>
                <w:b/>
                <w:bCs/>
                <w:szCs w:val="24"/>
              </w:rPr>
              <w:t>審查結果</w:t>
            </w:r>
            <w:r w:rsidRPr="002F3872">
              <w:rPr>
                <w:rFonts w:ascii="Times New Roman" w:eastAsia="標楷體" w:hAnsi="Times New Roman" w:cs="華康儷細黑" w:hint="eastAsia"/>
                <w:szCs w:val="24"/>
              </w:rPr>
              <w:t>】</w:t>
            </w:r>
          </w:p>
          <w:p w14:paraId="6FF05B1C"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□收件日期</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roofErr w:type="gramStart"/>
            <w:r w:rsidRPr="002F3872">
              <w:rPr>
                <w:rFonts w:ascii="Times New Roman" w:eastAsia="標楷體" w:hAnsi="Times New Roman" w:cs="華康儷細黑" w:hint="eastAsia"/>
                <w:spacing w:val="5"/>
                <w:szCs w:val="24"/>
              </w:rPr>
              <w:t>）</w:t>
            </w:r>
            <w:proofErr w:type="gramEnd"/>
          </w:p>
          <w:p w14:paraId="6FF05B1D" w14:textId="77777777" w:rsidR="006B27D6" w:rsidRPr="002F3872" w:rsidRDefault="006B27D6" w:rsidP="00793C09">
            <w:pPr>
              <w:widowControl/>
              <w:autoSpaceDE w:val="0"/>
              <w:autoSpaceDN w:val="0"/>
              <w:spacing w:line="0" w:lineRule="atLeast"/>
              <w:ind w:rightChars="-260" w:right="-624"/>
              <w:jc w:val="both"/>
              <w:textAlignment w:val="bottom"/>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通知補正</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roofErr w:type="gramStart"/>
            <w:r w:rsidRPr="002F3872">
              <w:rPr>
                <w:rFonts w:ascii="Times New Roman" w:eastAsia="標楷體" w:hAnsi="Times New Roman" w:cs="華康儷細黑" w:hint="eastAsia"/>
                <w:spacing w:val="5"/>
                <w:szCs w:val="24"/>
              </w:rPr>
              <w:t>）</w:t>
            </w:r>
            <w:proofErr w:type="gramEnd"/>
          </w:p>
          <w:p w14:paraId="6FF05B1E" w14:textId="77777777" w:rsidR="006B27D6" w:rsidRPr="002F3872" w:rsidRDefault="006B27D6" w:rsidP="00793C09">
            <w:pPr>
              <w:widowControl/>
              <w:autoSpaceDE w:val="0"/>
              <w:autoSpaceDN w:val="0"/>
              <w:spacing w:line="0" w:lineRule="atLeast"/>
              <w:ind w:rightChars="-260" w:right="-624"/>
              <w:jc w:val="both"/>
              <w:textAlignment w:val="bottom"/>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通過審核</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roofErr w:type="gramStart"/>
            <w:r w:rsidRPr="002F3872">
              <w:rPr>
                <w:rFonts w:ascii="Times New Roman" w:eastAsia="標楷體" w:hAnsi="Times New Roman" w:cs="華康儷細黑" w:hint="eastAsia"/>
                <w:spacing w:val="5"/>
                <w:szCs w:val="24"/>
              </w:rPr>
              <w:t>）</w:t>
            </w:r>
            <w:proofErr w:type="gramEnd"/>
          </w:p>
          <w:p w14:paraId="6FF05B1F" w14:textId="77777777" w:rsidR="006B27D6" w:rsidRPr="002F3872" w:rsidRDefault="006B27D6" w:rsidP="00793C09">
            <w:pPr>
              <w:spacing w:line="0" w:lineRule="atLeast"/>
              <w:ind w:rightChars="-260" w:right="-624"/>
              <w:jc w:val="both"/>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駁回申請，原因：</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未於期限內補正資料</w:t>
            </w:r>
            <w:r w:rsidRPr="002F3872">
              <w:rPr>
                <w:rFonts w:ascii="Times New Roman" w:eastAsia="標楷體" w:hAnsi="Times New Roman" w:cs="華康儷細黑" w:hint="eastAsia"/>
                <w:szCs w:val="24"/>
              </w:rPr>
              <w:t>□限期內</w:t>
            </w:r>
            <w:r w:rsidRPr="002F3872">
              <w:rPr>
                <w:rFonts w:ascii="Times New Roman" w:eastAsia="標楷體" w:hAnsi="Times New Roman" w:cs="華康儷細黑" w:hint="eastAsia"/>
                <w:spacing w:val="5"/>
                <w:szCs w:val="24"/>
              </w:rPr>
              <w:t>補正後資料仍不齊全</w:t>
            </w:r>
          </w:p>
          <w:p w14:paraId="6FF05B20" w14:textId="77777777" w:rsidR="006B27D6" w:rsidRPr="002F3872" w:rsidRDefault="006B27D6" w:rsidP="00793C09">
            <w:pPr>
              <w:spacing w:line="0" w:lineRule="atLeast"/>
              <w:ind w:rightChars="-260" w:right="-624" w:firstLineChars="930" w:firstLine="2232"/>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資格不符</w:t>
            </w:r>
            <w:r w:rsidRPr="002F3872">
              <w:rPr>
                <w:rFonts w:ascii="Times New Roman" w:eastAsia="標楷體" w:hAnsi="Times New Roman" w:cs="華康儷細黑"/>
                <w:spacing w:val="5"/>
                <w:szCs w:val="24"/>
              </w:rPr>
              <w:t xml:space="preserve">       </w:t>
            </w:r>
            <w:r w:rsidRPr="002F3872">
              <w:rPr>
                <w:rFonts w:ascii="Times New Roman" w:eastAsia="標楷體" w:hAnsi="Times New Roman" w:cs="華康儷細黑" w:hint="eastAsia"/>
                <w:spacing w:val="5"/>
                <w:szCs w:val="24"/>
              </w:rPr>
              <w:t xml:space="preserve">  </w:t>
            </w:r>
            <w:r w:rsidRPr="002F3872">
              <w:rPr>
                <w:rFonts w:ascii="Times New Roman" w:eastAsia="標楷體" w:hAnsi="Times New Roman" w:cs="華康儷細黑" w:hint="eastAsia"/>
                <w:szCs w:val="24"/>
              </w:rPr>
              <w:t>□其他原因：</w:t>
            </w:r>
          </w:p>
        </w:tc>
      </w:tr>
    </w:tbl>
    <w:p w14:paraId="46F266D8" w14:textId="77777777" w:rsidR="00546A70" w:rsidRDefault="00546A70" w:rsidP="00546A70">
      <w:pPr>
        <w:spacing w:beforeLines="50" w:before="180"/>
        <w:rPr>
          <w:rFonts w:ascii="Times New Roman" w:eastAsia="標楷體" w:hAnsi="Times New Roman" w:cs="華康儷細黑"/>
          <w:szCs w:val="24"/>
        </w:rPr>
      </w:pPr>
    </w:p>
    <w:p w14:paraId="6FF05B23" w14:textId="723A101B" w:rsidR="006B27D6" w:rsidRPr="00546A70" w:rsidRDefault="00546A70" w:rsidP="00546A70">
      <w:pPr>
        <w:spacing w:beforeLines="50" w:before="180"/>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zCs w:val="24"/>
        </w:rPr>
        <w:t>請連同本檢核表及相關表單資料，</w:t>
      </w:r>
      <w:proofErr w:type="gramStart"/>
      <w:r w:rsidRPr="00546A70">
        <w:rPr>
          <w:rFonts w:ascii="Times New Roman" w:eastAsia="標楷體" w:hAnsi="Times New Roman" w:cs="華康儷細黑" w:hint="eastAsia"/>
          <w:szCs w:val="24"/>
        </w:rPr>
        <w:t>臺</w:t>
      </w:r>
      <w:proofErr w:type="gramEnd"/>
      <w:r w:rsidRPr="00546A70">
        <w:rPr>
          <w:rFonts w:ascii="Times New Roman" w:eastAsia="標楷體" w:hAnsi="Times New Roman" w:cs="華康儷細黑" w:hint="eastAsia"/>
          <w:szCs w:val="24"/>
        </w:rPr>
        <w:t>南市政府農業局</w:t>
      </w:r>
      <w:r w:rsidRPr="00546A70">
        <w:rPr>
          <w:rFonts w:ascii="Times New Roman" w:eastAsia="標楷體" w:hAnsi="Times New Roman" w:cs="華康儷細黑" w:hint="eastAsia"/>
          <w:szCs w:val="24"/>
        </w:rPr>
        <w:t xml:space="preserve"> </w:t>
      </w:r>
      <w:r w:rsidRPr="00546A70">
        <w:rPr>
          <w:rFonts w:ascii="Times New Roman" w:eastAsia="標楷體" w:hAnsi="Times New Roman" w:cs="華康儷細黑" w:hint="eastAsia"/>
          <w:szCs w:val="24"/>
        </w:rPr>
        <w:t>農產行銷科（</w:t>
      </w:r>
      <w:r w:rsidRPr="00546A70">
        <w:rPr>
          <w:rFonts w:ascii="Times New Roman" w:eastAsia="標楷體" w:hAnsi="Times New Roman" w:cs="華康儷細黑" w:hint="eastAsia"/>
          <w:szCs w:val="24"/>
        </w:rPr>
        <w:t xml:space="preserve">730 </w:t>
      </w:r>
      <w:proofErr w:type="gramStart"/>
      <w:r w:rsidRPr="00546A70">
        <w:rPr>
          <w:rFonts w:ascii="Times New Roman" w:eastAsia="標楷體" w:hAnsi="Times New Roman" w:cs="華康儷細黑" w:hint="eastAsia"/>
          <w:szCs w:val="24"/>
        </w:rPr>
        <w:t>臺</w:t>
      </w:r>
      <w:proofErr w:type="gramEnd"/>
      <w:r w:rsidRPr="00546A70">
        <w:rPr>
          <w:rFonts w:ascii="Times New Roman" w:eastAsia="標楷體" w:hAnsi="Times New Roman" w:cs="華康儷細黑" w:hint="eastAsia"/>
          <w:szCs w:val="24"/>
        </w:rPr>
        <w:t>南市新營區民治路</w:t>
      </w:r>
      <w:r w:rsidRPr="00546A70">
        <w:rPr>
          <w:rFonts w:ascii="Times New Roman" w:eastAsia="標楷體" w:hAnsi="Times New Roman" w:cs="華康儷細黑" w:hint="eastAsia"/>
          <w:szCs w:val="24"/>
        </w:rPr>
        <w:t>36</w:t>
      </w:r>
      <w:r w:rsidRPr="00546A70">
        <w:rPr>
          <w:rFonts w:ascii="Times New Roman" w:eastAsia="標楷體" w:hAnsi="Times New Roman" w:cs="華康儷細黑" w:hint="eastAsia"/>
          <w:szCs w:val="24"/>
        </w:rPr>
        <w:t>號），署名南得極品工作小組收。</w:t>
      </w:r>
    </w:p>
    <w:p w14:paraId="6FF05B24" w14:textId="77777777" w:rsidR="006B27D6" w:rsidRPr="002F3872" w:rsidRDefault="006B27D6" w:rsidP="004A358B">
      <w:pPr>
        <w:pStyle w:val="Standard"/>
        <w:spacing w:afterLines="50" w:after="180" w:line="500" w:lineRule="exact"/>
        <w:jc w:val="center"/>
        <w:rPr>
          <w:rFonts w:ascii="標楷體" w:eastAsia="標楷體" w:hAnsi="標楷體"/>
          <w:b/>
          <w:sz w:val="36"/>
          <w:szCs w:val="40"/>
        </w:rPr>
      </w:pPr>
    </w:p>
    <w:p w14:paraId="6FF05B25" w14:textId="77777777" w:rsidR="006B27D6" w:rsidRPr="002F3872" w:rsidRDefault="006B27D6" w:rsidP="004A358B">
      <w:pPr>
        <w:pStyle w:val="Standard"/>
        <w:spacing w:afterLines="50" w:after="180" w:line="500" w:lineRule="exact"/>
        <w:jc w:val="center"/>
        <w:rPr>
          <w:rFonts w:ascii="標楷體" w:eastAsia="標楷體" w:hAnsi="標楷體"/>
          <w:b/>
          <w:sz w:val="36"/>
          <w:szCs w:val="40"/>
        </w:rPr>
      </w:pPr>
      <w:proofErr w:type="gramStart"/>
      <w:r w:rsidRPr="002F3872">
        <w:rPr>
          <w:rFonts w:ascii="標楷體" w:eastAsia="標楷體" w:hAnsi="標楷體" w:hint="eastAsia"/>
          <w:b/>
          <w:sz w:val="36"/>
          <w:szCs w:val="40"/>
        </w:rPr>
        <w:lastRenderedPageBreak/>
        <w:t>臺南市南得極品</w:t>
      </w:r>
      <w:proofErr w:type="gramEnd"/>
      <w:r w:rsidRPr="002F3872">
        <w:rPr>
          <w:rFonts w:ascii="標楷體" w:eastAsia="標楷體" w:hAnsi="標楷體" w:hint="eastAsia"/>
          <w:b/>
          <w:sz w:val="36"/>
          <w:szCs w:val="40"/>
        </w:rPr>
        <w:t>評鑑申請書</w:t>
      </w:r>
    </w:p>
    <w:p w14:paraId="6FF05B26" w14:textId="77777777" w:rsidR="006B27D6" w:rsidRPr="002F3872" w:rsidRDefault="006B27D6" w:rsidP="004A358B">
      <w:pPr>
        <w:pStyle w:val="Standard"/>
        <w:spacing w:afterLines="50" w:after="180" w:line="500" w:lineRule="exact"/>
        <w:jc w:val="right"/>
        <w:rPr>
          <w:rFonts w:ascii="標楷體" w:eastAsia="標楷體" w:hAnsi="標楷體" w:cs="新細明體, PMingLiU"/>
        </w:rPr>
      </w:pPr>
      <w:r w:rsidRPr="002F3872">
        <w:rPr>
          <w:rFonts w:ascii="標楷體" w:eastAsia="標楷體" w:hAnsi="標楷體"/>
        </w:rPr>
        <w:t xml:space="preserve">申請日期： </w:t>
      </w:r>
      <w:r w:rsidRPr="002F3872">
        <w:rPr>
          <w:rFonts w:ascii="標楷體" w:eastAsia="標楷體" w:hAnsi="標楷體" w:hint="eastAsia"/>
        </w:rPr>
        <w:t xml:space="preserve"> </w:t>
      </w:r>
      <w:r w:rsidRPr="002F3872">
        <w:rPr>
          <w:rFonts w:ascii="標楷體" w:eastAsia="標楷體" w:hAnsi="標楷體"/>
        </w:rPr>
        <w:t xml:space="preserve"> </w:t>
      </w:r>
      <w:r w:rsidRPr="002F3872">
        <w:rPr>
          <w:rFonts w:ascii="標楷體" w:eastAsia="標楷體" w:hAnsi="標楷體" w:hint="eastAsia"/>
        </w:rPr>
        <w:t xml:space="preserve"> </w:t>
      </w:r>
      <w:r w:rsidRPr="002F3872">
        <w:rPr>
          <w:rFonts w:ascii="標楷體" w:eastAsia="標楷體" w:hAnsi="標楷體"/>
        </w:rPr>
        <w:t xml:space="preserve"> 年  </w:t>
      </w:r>
      <w:r w:rsidRPr="002F3872">
        <w:rPr>
          <w:rFonts w:ascii="標楷體" w:eastAsia="標楷體" w:hAnsi="標楷體" w:hint="eastAsia"/>
        </w:rPr>
        <w:t xml:space="preserve">  </w:t>
      </w:r>
      <w:r w:rsidRPr="002F3872">
        <w:rPr>
          <w:rFonts w:ascii="標楷體" w:eastAsia="標楷體" w:hAnsi="標楷體"/>
        </w:rPr>
        <w:t xml:space="preserve"> 月  </w:t>
      </w:r>
      <w:r w:rsidRPr="002F3872">
        <w:rPr>
          <w:rFonts w:ascii="標楷體" w:eastAsia="標楷體" w:hAnsi="標楷體" w:hint="eastAsia"/>
        </w:rPr>
        <w:t xml:space="preserve"> </w:t>
      </w:r>
      <w:r w:rsidRPr="002F3872">
        <w:rPr>
          <w:rFonts w:ascii="標楷體" w:eastAsia="標楷體" w:hAnsi="標楷體"/>
        </w:rPr>
        <w:t xml:space="preserve"> 日</w:t>
      </w:r>
    </w:p>
    <w:tbl>
      <w:tblPr>
        <w:tblW w:w="9776" w:type="dxa"/>
        <w:tblLayout w:type="fixed"/>
        <w:tblCellMar>
          <w:left w:w="10" w:type="dxa"/>
          <w:right w:w="10" w:type="dxa"/>
        </w:tblCellMar>
        <w:tblLook w:val="04A0" w:firstRow="1" w:lastRow="0" w:firstColumn="1" w:lastColumn="0" w:noHBand="0" w:noVBand="1"/>
      </w:tblPr>
      <w:tblGrid>
        <w:gridCol w:w="1838"/>
        <w:gridCol w:w="2556"/>
        <w:gridCol w:w="494"/>
        <w:gridCol w:w="1703"/>
        <w:gridCol w:w="3185"/>
      </w:tblGrid>
      <w:tr w:rsidR="002F3872" w:rsidRPr="002F3872" w14:paraId="6FF05B28" w14:textId="77777777" w:rsidTr="00793C09">
        <w:trPr>
          <w:trHeight w:val="567"/>
        </w:trPr>
        <w:tc>
          <w:tcPr>
            <w:tcW w:w="9776"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F05B27"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b/>
                <w:bCs/>
              </w:rPr>
              <w:t>基本資料</w:t>
            </w:r>
          </w:p>
        </w:tc>
      </w:tr>
      <w:tr w:rsidR="002F3872" w:rsidRPr="002F3872" w14:paraId="6FF05B2C" w14:textId="77777777" w:rsidTr="00793C09">
        <w:trPr>
          <w:trHeight w:val="567"/>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29"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身分類別</w:t>
            </w:r>
          </w:p>
          <w:p w14:paraId="6FF05B2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（請擇</w:t>
            </w:r>
            <w:proofErr w:type="gramStart"/>
            <w:r w:rsidRPr="002F3872">
              <w:rPr>
                <w:rFonts w:ascii="標楷體" w:eastAsia="標楷體" w:hAnsi="標楷體"/>
              </w:rPr>
              <w:t>一</w:t>
            </w:r>
            <w:proofErr w:type="gramEnd"/>
            <w:r w:rsidRPr="002F3872">
              <w:rPr>
                <w:rFonts w:ascii="標楷體" w:eastAsia="標楷體" w:hAnsi="標楷體"/>
              </w:rPr>
              <w:t>勾選）</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2B" w14:textId="77777777" w:rsidR="006B27D6" w:rsidRPr="002F3872" w:rsidRDefault="006B27D6" w:rsidP="00793C09">
            <w:pPr>
              <w:pStyle w:val="TableContents"/>
              <w:rPr>
                <w:rFonts w:ascii="標楷體" w:eastAsia="標楷體" w:hAnsi="標楷體"/>
              </w:rPr>
            </w:pPr>
            <w:r w:rsidRPr="002F3872">
              <w:rPr>
                <w:rFonts w:ascii="標楷體" w:eastAsia="標楷體" w:hAnsi="標楷體" w:cs="標楷體"/>
              </w:rPr>
              <w:t>□</w:t>
            </w:r>
            <w:r w:rsidRPr="002F3872">
              <w:rPr>
                <w:rFonts w:ascii="標楷體" w:eastAsia="標楷體" w:hAnsi="標楷體"/>
              </w:rPr>
              <w:t xml:space="preserve">農民團體 </w:t>
            </w:r>
            <w:r w:rsidRPr="002F3872">
              <w:rPr>
                <w:rFonts w:ascii="標楷體" w:eastAsia="標楷體" w:hAnsi="標楷體" w:cs="標楷體"/>
              </w:rPr>
              <w:t>□</w:t>
            </w:r>
            <w:r w:rsidRPr="002F3872">
              <w:rPr>
                <w:rFonts w:ascii="標楷體" w:eastAsia="標楷體" w:hAnsi="標楷體" w:hint="eastAsia"/>
              </w:rPr>
              <w:t xml:space="preserve">食品製造加工廠 </w:t>
            </w:r>
            <w:r w:rsidRPr="002F3872">
              <w:rPr>
                <w:rFonts w:ascii="標楷體" w:eastAsia="標楷體" w:hAnsi="標楷體" w:cs="標楷體"/>
              </w:rPr>
              <w:t>□</w:t>
            </w:r>
            <w:r w:rsidRPr="002F3872">
              <w:rPr>
                <w:rFonts w:ascii="標楷體" w:eastAsia="標楷體" w:hAnsi="標楷體"/>
              </w:rPr>
              <w:t>農</w:t>
            </w:r>
            <w:r w:rsidRPr="002F3872">
              <w:rPr>
                <w:rFonts w:ascii="標楷體" w:eastAsia="標楷體" w:hAnsi="標楷體" w:hint="eastAsia"/>
              </w:rPr>
              <w:t>漁</w:t>
            </w:r>
            <w:r w:rsidRPr="002F3872">
              <w:rPr>
                <w:rFonts w:ascii="標楷體" w:eastAsia="標楷體" w:hAnsi="標楷體"/>
              </w:rPr>
              <w:t xml:space="preserve">民 </w:t>
            </w:r>
            <w:r w:rsidRPr="002F3872">
              <w:rPr>
                <w:rFonts w:ascii="標楷體" w:eastAsia="標楷體" w:hAnsi="標楷體" w:cs="標楷體"/>
              </w:rPr>
              <w:t>□</w:t>
            </w:r>
            <w:r w:rsidRPr="002F3872">
              <w:rPr>
                <w:rFonts w:ascii="標楷體" w:eastAsia="標楷體" w:hAnsi="標楷體" w:cs="標楷體" w:hint="eastAsia"/>
              </w:rPr>
              <w:t>其他__________</w:t>
            </w:r>
          </w:p>
        </w:tc>
      </w:tr>
      <w:tr w:rsidR="002F3872" w:rsidRPr="002F3872" w14:paraId="6FF05B32"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2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單位名稱</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2E" w14:textId="77777777" w:rsidR="006B27D6" w:rsidRPr="002F3872" w:rsidRDefault="006B27D6" w:rsidP="00793C09">
            <w:pPr>
              <w:pStyle w:val="TableContents"/>
              <w:rPr>
                <w:rFonts w:ascii="標楷體" w:eastAsia="標楷體" w:hAnsi="標楷體"/>
              </w:rPr>
            </w:pPr>
            <w:proofErr w:type="gramStart"/>
            <w:r w:rsidRPr="002F3872">
              <w:rPr>
                <w:rFonts w:ascii="標楷體" w:eastAsia="標楷體" w:hAnsi="標楷體" w:hint="eastAsia"/>
              </w:rPr>
              <w:t>臺</w:t>
            </w:r>
            <w:proofErr w:type="gramEnd"/>
            <w:r w:rsidRPr="002F3872">
              <w:rPr>
                <w:rFonts w:ascii="標楷體" w:eastAsia="標楷體" w:hAnsi="標楷體" w:hint="eastAsia"/>
              </w:rPr>
              <w:t>南市</w:t>
            </w:r>
            <w:r w:rsidRPr="002F3872">
              <w:rPr>
                <w:rFonts w:ascii="標楷體" w:eastAsia="標楷體" w:hAnsi="標楷體"/>
                <w:u w:val="single"/>
              </w:rPr>
              <w:t xml:space="preserve">         </w:t>
            </w:r>
            <w:proofErr w:type="gramStart"/>
            <w:r w:rsidRPr="002F3872">
              <w:rPr>
                <w:rFonts w:ascii="標楷體" w:eastAsia="標楷體" w:hAnsi="標楷體" w:hint="eastAsia"/>
              </w:rPr>
              <w:t>區</w:t>
            </w:r>
            <w:r w:rsidRPr="002F3872">
              <w:rPr>
                <w:rFonts w:ascii="標楷體" w:eastAsia="標楷體" w:hAnsi="標楷體"/>
              </w:rPr>
              <w:t>產銷</w:t>
            </w:r>
            <w:proofErr w:type="gramEnd"/>
            <w:r w:rsidRPr="002F3872">
              <w:rPr>
                <w:rFonts w:ascii="標楷體" w:eastAsia="標楷體" w:hAnsi="標楷體"/>
              </w:rPr>
              <w:t>班第</w:t>
            </w:r>
            <w:r w:rsidRPr="002F3872">
              <w:rPr>
                <w:rFonts w:ascii="標楷體" w:eastAsia="標楷體" w:hAnsi="標楷體"/>
                <w:u w:val="single"/>
              </w:rPr>
              <w:t xml:space="preserve">      </w:t>
            </w:r>
            <w:r w:rsidRPr="002F3872">
              <w:rPr>
                <w:rFonts w:ascii="標楷體" w:eastAsia="標楷體" w:hAnsi="標楷體"/>
              </w:rPr>
              <w:t>班（農業產銷班）</w:t>
            </w:r>
          </w:p>
          <w:p w14:paraId="6FF05B2F" w14:textId="77777777" w:rsidR="006B27D6" w:rsidRPr="002F3872" w:rsidRDefault="006B27D6" w:rsidP="00793C09">
            <w:pPr>
              <w:pStyle w:val="TableContents"/>
              <w:rPr>
                <w:rFonts w:ascii="標楷體" w:eastAsia="標楷體" w:hAnsi="標楷體"/>
              </w:rPr>
            </w:pPr>
          </w:p>
          <w:p w14:paraId="6FF05B30" w14:textId="77777777" w:rsidR="006B27D6" w:rsidRPr="002F3872" w:rsidRDefault="006B27D6" w:rsidP="00793C09">
            <w:pPr>
              <w:pStyle w:val="TableContents"/>
              <w:rPr>
                <w:rFonts w:ascii="標楷體" w:eastAsia="標楷體" w:hAnsi="標楷體"/>
                <w:u w:val="single"/>
              </w:rPr>
            </w:pPr>
            <w:proofErr w:type="gramStart"/>
            <w:r w:rsidRPr="002F3872">
              <w:rPr>
                <w:rFonts w:ascii="標楷體" w:eastAsia="標楷體" w:hAnsi="標楷體" w:hint="eastAsia"/>
              </w:rPr>
              <w:t>臺</w:t>
            </w:r>
            <w:proofErr w:type="gramEnd"/>
            <w:r w:rsidRPr="002F3872">
              <w:rPr>
                <w:rFonts w:ascii="標楷體" w:eastAsia="標楷體" w:hAnsi="標楷體" w:hint="eastAsia"/>
              </w:rPr>
              <w:t>南市</w:t>
            </w:r>
            <w:r w:rsidRPr="002F3872">
              <w:rPr>
                <w:rFonts w:ascii="標楷體" w:eastAsia="標楷體" w:hAnsi="標楷體"/>
                <w:u w:val="single"/>
              </w:rPr>
              <w:t xml:space="preserve">         </w:t>
            </w:r>
            <w:r w:rsidRPr="002F3872">
              <w:rPr>
                <w:rFonts w:ascii="標楷體" w:eastAsia="標楷體" w:hAnsi="標楷體" w:hint="eastAsia"/>
              </w:rPr>
              <w:t>區</w:t>
            </w:r>
            <w:r w:rsidRPr="002F3872">
              <w:rPr>
                <w:rFonts w:ascii="標楷體" w:eastAsia="標楷體" w:hAnsi="標楷體"/>
                <w:u w:val="single"/>
              </w:rPr>
              <w:t xml:space="preserve">                                  </w:t>
            </w:r>
          </w:p>
          <w:p w14:paraId="6FF05B31"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（農民團體、合作社、畜產協會、休閒農場、農民、其他）</w:t>
            </w:r>
          </w:p>
        </w:tc>
      </w:tr>
      <w:tr w:rsidR="002F3872" w:rsidRPr="002F3872" w14:paraId="6FF05B37"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3"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負責人</w:t>
            </w:r>
          </w:p>
        </w:tc>
        <w:tc>
          <w:tcPr>
            <w:tcW w:w="2556" w:type="dxa"/>
            <w:tcBorders>
              <w:left w:val="single" w:sz="2" w:space="0" w:color="000000"/>
              <w:bottom w:val="single" w:sz="2" w:space="0" w:color="000000"/>
            </w:tcBorders>
            <w:tcMar>
              <w:top w:w="55" w:type="dxa"/>
              <w:left w:w="55" w:type="dxa"/>
              <w:bottom w:w="55" w:type="dxa"/>
              <w:right w:w="55" w:type="dxa"/>
            </w:tcMar>
          </w:tcPr>
          <w:p w14:paraId="6FF05B34" w14:textId="77777777" w:rsidR="006B27D6" w:rsidRPr="002F3872" w:rsidRDefault="006B27D6" w:rsidP="00793C09">
            <w:pPr>
              <w:pStyle w:val="TableContents"/>
              <w:rPr>
                <w:rFonts w:ascii="標楷體" w:eastAsia="標楷體" w:hAnsi="標楷體"/>
              </w:rPr>
            </w:pPr>
          </w:p>
        </w:tc>
        <w:tc>
          <w:tcPr>
            <w:tcW w:w="2197" w:type="dxa"/>
            <w:gridSpan w:val="2"/>
            <w:tcBorders>
              <w:left w:val="single" w:sz="2" w:space="0" w:color="000000"/>
              <w:bottom w:val="single" w:sz="2" w:space="0" w:color="000000"/>
            </w:tcBorders>
            <w:tcMar>
              <w:top w:w="55" w:type="dxa"/>
              <w:left w:w="55" w:type="dxa"/>
              <w:bottom w:w="55" w:type="dxa"/>
              <w:right w:w="55" w:type="dxa"/>
            </w:tcMar>
            <w:vAlign w:val="center"/>
          </w:tcPr>
          <w:p w14:paraId="6FF05B35"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身分證</w:t>
            </w:r>
            <w:r w:rsidRPr="002F3872">
              <w:rPr>
                <w:rFonts w:ascii="標楷體" w:eastAsia="標楷體" w:hAnsi="標楷體" w:hint="eastAsia"/>
              </w:rPr>
              <w:t>或</w:t>
            </w:r>
            <w:r w:rsidRPr="002F3872">
              <w:rPr>
                <w:rFonts w:ascii="標楷體" w:eastAsia="標楷體" w:hAnsi="標楷體"/>
              </w:rPr>
              <w:t>統一編號</w:t>
            </w:r>
          </w:p>
        </w:tc>
        <w:tc>
          <w:tcPr>
            <w:tcW w:w="31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F05B36" w14:textId="77777777" w:rsidR="006B27D6" w:rsidRPr="002F3872" w:rsidRDefault="006B27D6" w:rsidP="00793C09">
            <w:pPr>
              <w:pStyle w:val="TableContents"/>
              <w:rPr>
                <w:rFonts w:ascii="標楷體" w:eastAsia="標楷體" w:hAnsi="標楷體"/>
              </w:rPr>
            </w:pPr>
          </w:p>
        </w:tc>
      </w:tr>
      <w:tr w:rsidR="002F3872" w:rsidRPr="002F3872" w14:paraId="6FF05B3C"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聯絡人</w:t>
            </w:r>
          </w:p>
        </w:tc>
        <w:tc>
          <w:tcPr>
            <w:tcW w:w="2556" w:type="dxa"/>
            <w:tcBorders>
              <w:left w:val="single" w:sz="2" w:space="0" w:color="000000"/>
              <w:bottom w:val="single" w:sz="2" w:space="0" w:color="000000"/>
            </w:tcBorders>
            <w:tcMar>
              <w:top w:w="55" w:type="dxa"/>
              <w:left w:w="55" w:type="dxa"/>
              <w:bottom w:w="55" w:type="dxa"/>
              <w:right w:w="55" w:type="dxa"/>
            </w:tcMar>
          </w:tcPr>
          <w:p w14:paraId="6FF05B39" w14:textId="77777777" w:rsidR="006B27D6" w:rsidRPr="002F3872" w:rsidRDefault="006B27D6" w:rsidP="00793C09">
            <w:pPr>
              <w:pStyle w:val="TableContents"/>
              <w:rPr>
                <w:rFonts w:ascii="標楷體" w:eastAsia="標楷體" w:hAnsi="標楷體"/>
              </w:rPr>
            </w:pPr>
          </w:p>
        </w:tc>
        <w:tc>
          <w:tcPr>
            <w:tcW w:w="2197" w:type="dxa"/>
            <w:gridSpan w:val="2"/>
            <w:tcBorders>
              <w:left w:val="single" w:sz="2" w:space="0" w:color="000000"/>
              <w:bottom w:val="single" w:sz="2" w:space="0" w:color="000000"/>
            </w:tcBorders>
            <w:tcMar>
              <w:top w:w="55" w:type="dxa"/>
              <w:left w:w="55" w:type="dxa"/>
              <w:bottom w:w="55" w:type="dxa"/>
              <w:right w:w="55" w:type="dxa"/>
            </w:tcMar>
            <w:vAlign w:val="center"/>
          </w:tcPr>
          <w:p w14:paraId="6FF05B3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聯絡</w:t>
            </w:r>
            <w:r w:rsidRPr="002F3872">
              <w:rPr>
                <w:rFonts w:ascii="標楷體" w:eastAsia="標楷體" w:hAnsi="標楷體"/>
              </w:rPr>
              <w:t>電話</w:t>
            </w:r>
          </w:p>
        </w:tc>
        <w:tc>
          <w:tcPr>
            <w:tcW w:w="31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F05B3B" w14:textId="77777777" w:rsidR="006B27D6" w:rsidRPr="002F3872" w:rsidRDefault="006B27D6" w:rsidP="00793C09">
            <w:pPr>
              <w:pStyle w:val="TableContents"/>
              <w:rPr>
                <w:rFonts w:ascii="標楷體" w:eastAsia="標楷體" w:hAnsi="標楷體"/>
              </w:rPr>
            </w:pPr>
          </w:p>
        </w:tc>
      </w:tr>
      <w:tr w:rsidR="002F3872" w:rsidRPr="002F3872" w14:paraId="6FF05B3F"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電子郵件</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3E" w14:textId="77777777" w:rsidR="006B27D6" w:rsidRPr="002F3872" w:rsidRDefault="006B27D6" w:rsidP="00793C09">
            <w:pPr>
              <w:pStyle w:val="TableContents"/>
              <w:rPr>
                <w:rFonts w:ascii="標楷體" w:eastAsia="標楷體" w:hAnsi="標楷體"/>
              </w:rPr>
            </w:pPr>
          </w:p>
        </w:tc>
      </w:tr>
      <w:tr w:rsidR="002F3872" w:rsidRPr="002F3872" w14:paraId="6FF05B42"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40"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聯絡地址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41" w14:textId="77777777" w:rsidR="006B27D6" w:rsidRPr="002F3872" w:rsidRDefault="006B27D6" w:rsidP="00793C09">
            <w:pPr>
              <w:pStyle w:val="TableContents"/>
              <w:rPr>
                <w:rFonts w:ascii="標楷體" w:eastAsia="標楷體" w:hAnsi="標楷體"/>
              </w:rPr>
            </w:pPr>
          </w:p>
        </w:tc>
      </w:tr>
      <w:tr w:rsidR="002F3872" w:rsidRPr="002F3872" w14:paraId="6FF05B47"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43"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農地坐落</w:t>
            </w:r>
          </w:p>
          <w:p w14:paraId="6FF05B44"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sz w:val="20"/>
              </w:rPr>
              <w:t>（農民填寫）</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45" w14:textId="77777777" w:rsidR="006B27D6" w:rsidRPr="002F3872" w:rsidRDefault="006B27D6" w:rsidP="00793C09">
            <w:pPr>
              <w:pStyle w:val="TableContents"/>
              <w:rPr>
                <w:rFonts w:ascii="標楷體" w:eastAsia="標楷體" w:hAnsi="標楷體"/>
              </w:rPr>
            </w:pPr>
            <w:proofErr w:type="gramStart"/>
            <w:r w:rsidRPr="002F3872">
              <w:rPr>
                <w:rFonts w:ascii="標楷體" w:eastAsia="標楷體" w:hAnsi="標楷體" w:hint="eastAsia"/>
              </w:rPr>
              <w:t>臺</w:t>
            </w:r>
            <w:proofErr w:type="gramEnd"/>
            <w:r w:rsidRPr="002F3872">
              <w:rPr>
                <w:rFonts w:ascii="標楷體" w:eastAsia="標楷體" w:hAnsi="標楷體" w:hint="eastAsia"/>
              </w:rPr>
              <w:t>南市</w:t>
            </w:r>
            <w:r w:rsidRPr="002F3872">
              <w:rPr>
                <w:rFonts w:ascii="標楷體" w:eastAsia="標楷體" w:hAnsi="標楷體"/>
              </w:rPr>
              <w:t xml:space="preserve">        </w:t>
            </w:r>
            <w:r w:rsidRPr="002F3872">
              <w:rPr>
                <w:rFonts w:ascii="標楷體" w:eastAsia="標楷體" w:hAnsi="標楷體" w:hint="eastAsia"/>
              </w:rPr>
              <w:t xml:space="preserve">區  </w:t>
            </w:r>
            <w:r w:rsidRPr="002F3872">
              <w:rPr>
                <w:rFonts w:ascii="標楷體" w:eastAsia="標楷體" w:hAnsi="標楷體"/>
              </w:rPr>
              <w:t xml:space="preserve">      段        小段</w:t>
            </w:r>
          </w:p>
          <w:p w14:paraId="6FF05B46"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地號</w:t>
            </w:r>
          </w:p>
        </w:tc>
      </w:tr>
      <w:tr w:rsidR="002F3872" w:rsidRPr="002F3872" w14:paraId="6FF05B4A" w14:textId="77777777" w:rsidTr="00793C09">
        <w:trPr>
          <w:trHeight w:val="567"/>
        </w:trPr>
        <w:tc>
          <w:tcPr>
            <w:tcW w:w="1838" w:type="dxa"/>
            <w:tcBorders>
              <w:top w:val="single" w:sz="2" w:space="0" w:color="000000"/>
              <w:left w:val="single" w:sz="2" w:space="0" w:color="000000"/>
              <w:bottom w:val="single" w:sz="2" w:space="0" w:color="auto"/>
            </w:tcBorders>
            <w:tcMar>
              <w:top w:w="55" w:type="dxa"/>
              <w:left w:w="55" w:type="dxa"/>
              <w:bottom w:w="55" w:type="dxa"/>
              <w:right w:w="55" w:type="dxa"/>
            </w:tcMar>
            <w:vAlign w:val="center"/>
          </w:tcPr>
          <w:p w14:paraId="6FF05B4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農地面積</w:t>
            </w:r>
          </w:p>
        </w:tc>
        <w:tc>
          <w:tcPr>
            <w:tcW w:w="7938" w:type="dxa"/>
            <w:gridSpan w:val="4"/>
            <w:tcBorders>
              <w:top w:val="single" w:sz="2" w:space="0" w:color="000000"/>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49" w14:textId="77777777" w:rsidR="006B27D6" w:rsidRPr="002F3872" w:rsidRDefault="006B27D6" w:rsidP="00793C09">
            <w:pPr>
              <w:pStyle w:val="TableContents"/>
              <w:ind w:right="960"/>
              <w:jc w:val="center"/>
              <w:rPr>
                <w:rFonts w:ascii="標楷體" w:eastAsia="標楷體" w:hAnsi="標楷體"/>
              </w:rPr>
            </w:pPr>
            <w:r w:rsidRPr="002F3872">
              <w:rPr>
                <w:rFonts w:ascii="標楷體" w:eastAsia="標楷體" w:hAnsi="標楷體"/>
              </w:rPr>
              <w:t>公頃</w:t>
            </w:r>
          </w:p>
        </w:tc>
      </w:tr>
      <w:tr w:rsidR="002F3872" w:rsidRPr="002F3872" w14:paraId="6FF05B4C" w14:textId="77777777" w:rsidTr="00793C09">
        <w:trPr>
          <w:trHeight w:val="567"/>
        </w:trPr>
        <w:tc>
          <w:tcPr>
            <w:tcW w:w="9776" w:type="dxa"/>
            <w:gridSpan w:val="5"/>
            <w:tcBorders>
              <w:top w:val="single" w:sz="2" w:space="0" w:color="auto"/>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4B"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b/>
                <w:bCs/>
              </w:rPr>
              <w:t>農產品資料</w:t>
            </w:r>
          </w:p>
        </w:tc>
      </w:tr>
      <w:tr w:rsidR="002F3872" w:rsidRPr="002F3872" w14:paraId="6FF05B50" w14:textId="77777777" w:rsidTr="00793C09">
        <w:trPr>
          <w:trHeight w:val="567"/>
        </w:trPr>
        <w:tc>
          <w:tcPr>
            <w:tcW w:w="1838" w:type="dxa"/>
            <w:vMerge w:val="restart"/>
            <w:tcBorders>
              <w:top w:val="single" w:sz="2" w:space="0" w:color="auto"/>
              <w:left w:val="single" w:sz="2" w:space="0" w:color="000000"/>
            </w:tcBorders>
            <w:tcMar>
              <w:top w:w="55" w:type="dxa"/>
              <w:left w:w="55" w:type="dxa"/>
              <w:bottom w:w="55" w:type="dxa"/>
              <w:right w:w="55" w:type="dxa"/>
            </w:tcMar>
            <w:vAlign w:val="center"/>
          </w:tcPr>
          <w:p w14:paraId="6FF05B4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申請產品</w:t>
            </w:r>
          </w:p>
        </w:tc>
        <w:tc>
          <w:tcPr>
            <w:tcW w:w="2556" w:type="dxa"/>
            <w:tcBorders>
              <w:top w:val="single" w:sz="2" w:space="0" w:color="auto"/>
              <w:left w:val="single" w:sz="2" w:space="0" w:color="000000"/>
              <w:bottom w:val="single" w:sz="2" w:space="0" w:color="000000"/>
            </w:tcBorders>
            <w:tcMar>
              <w:top w:w="55" w:type="dxa"/>
              <w:left w:w="55" w:type="dxa"/>
              <w:bottom w:w="55" w:type="dxa"/>
              <w:right w:w="55" w:type="dxa"/>
            </w:tcMar>
            <w:vAlign w:val="center"/>
          </w:tcPr>
          <w:p w14:paraId="6FF05B4E"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產品名稱</w:t>
            </w:r>
          </w:p>
        </w:tc>
        <w:tc>
          <w:tcPr>
            <w:tcW w:w="5382" w:type="dxa"/>
            <w:gridSpan w:val="3"/>
            <w:tcBorders>
              <w:top w:val="single" w:sz="2"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4F" w14:textId="77777777" w:rsidR="006B27D6" w:rsidRPr="002F3872" w:rsidRDefault="006B27D6" w:rsidP="00793C09">
            <w:pPr>
              <w:pStyle w:val="TableContents"/>
              <w:rPr>
                <w:rFonts w:ascii="標楷體" w:eastAsia="標楷體" w:hAnsi="標楷體"/>
              </w:rPr>
            </w:pPr>
          </w:p>
        </w:tc>
      </w:tr>
      <w:tr w:rsidR="002F3872" w:rsidRPr="002F3872" w14:paraId="6FF05B54"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1" w14:textId="77777777" w:rsidR="006B27D6" w:rsidRPr="002F3872" w:rsidRDefault="006B27D6" w:rsidP="00793C09">
            <w:pPr>
              <w:pStyle w:val="TableContents"/>
              <w:jc w:val="center"/>
            </w:pPr>
          </w:p>
        </w:tc>
        <w:tc>
          <w:tcPr>
            <w:tcW w:w="2556" w:type="dxa"/>
            <w:tcBorders>
              <w:left w:val="single" w:sz="2" w:space="0" w:color="000000"/>
              <w:bottom w:val="single" w:sz="2" w:space="0" w:color="000000"/>
            </w:tcBorders>
            <w:tcMar>
              <w:top w:w="55" w:type="dxa"/>
              <w:left w:w="55" w:type="dxa"/>
              <w:bottom w:w="55" w:type="dxa"/>
              <w:right w:w="55" w:type="dxa"/>
            </w:tcMar>
            <w:vAlign w:val="center"/>
          </w:tcPr>
          <w:p w14:paraId="6FF05B52"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產地</w:t>
            </w:r>
          </w:p>
        </w:tc>
        <w:tc>
          <w:tcPr>
            <w:tcW w:w="5382"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53" w14:textId="77777777" w:rsidR="006B27D6" w:rsidRPr="002F3872" w:rsidRDefault="006B27D6" w:rsidP="00793C09">
            <w:pPr>
              <w:pStyle w:val="TableContents"/>
              <w:jc w:val="both"/>
              <w:rPr>
                <w:rFonts w:ascii="標楷體" w:eastAsia="標楷體" w:hAnsi="標楷體"/>
              </w:rPr>
            </w:pPr>
            <w:proofErr w:type="gramStart"/>
            <w:r w:rsidRPr="002F3872">
              <w:rPr>
                <w:rFonts w:ascii="標楷體" w:eastAsia="標楷體" w:hAnsi="標楷體" w:hint="eastAsia"/>
              </w:rPr>
              <w:t>臺</w:t>
            </w:r>
            <w:proofErr w:type="gramEnd"/>
            <w:r w:rsidRPr="002F3872">
              <w:rPr>
                <w:rFonts w:ascii="標楷體" w:eastAsia="標楷體" w:hAnsi="標楷體" w:hint="eastAsia"/>
              </w:rPr>
              <w:t>南市</w:t>
            </w:r>
            <w:r w:rsidRPr="002F3872">
              <w:rPr>
                <w:rFonts w:ascii="標楷體" w:eastAsia="標楷體" w:hAnsi="標楷體"/>
              </w:rPr>
              <w:t xml:space="preserve">         </w:t>
            </w:r>
            <w:r w:rsidRPr="002F3872">
              <w:rPr>
                <w:rFonts w:ascii="標楷體" w:eastAsia="標楷體" w:hAnsi="標楷體" w:hint="eastAsia"/>
              </w:rPr>
              <w:t>區</w:t>
            </w:r>
          </w:p>
        </w:tc>
      </w:tr>
      <w:tr w:rsidR="002F3872" w:rsidRPr="002F3872" w14:paraId="6FF05B58"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5" w14:textId="77777777" w:rsidR="006B27D6" w:rsidRPr="002F3872" w:rsidRDefault="006B27D6" w:rsidP="00793C09">
            <w:pPr>
              <w:pStyle w:val="TableContents"/>
              <w:jc w:val="center"/>
            </w:pPr>
          </w:p>
        </w:tc>
        <w:tc>
          <w:tcPr>
            <w:tcW w:w="2556" w:type="dxa"/>
            <w:tcBorders>
              <w:left w:val="single" w:sz="2" w:space="0" w:color="000000"/>
              <w:bottom w:val="single" w:sz="2" w:space="0" w:color="000000"/>
            </w:tcBorders>
            <w:tcMar>
              <w:top w:w="55" w:type="dxa"/>
              <w:left w:w="55" w:type="dxa"/>
              <w:bottom w:w="55" w:type="dxa"/>
              <w:right w:w="55" w:type="dxa"/>
            </w:tcMar>
            <w:vAlign w:val="center"/>
          </w:tcPr>
          <w:p w14:paraId="6FF05B56"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產品類別</w:t>
            </w:r>
          </w:p>
        </w:tc>
        <w:tc>
          <w:tcPr>
            <w:tcW w:w="5382"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57" w14:textId="77777777" w:rsidR="006B27D6" w:rsidRPr="002F3872" w:rsidRDefault="006B27D6" w:rsidP="00793C09">
            <w:pPr>
              <w:pStyle w:val="Standard"/>
              <w:spacing w:line="0" w:lineRule="atLeast"/>
              <w:rPr>
                <w:rFonts w:ascii="標楷體" w:eastAsia="標楷體" w:hAnsi="標楷體"/>
              </w:rPr>
            </w:pPr>
            <w:r w:rsidRPr="002F3872">
              <w:rPr>
                <w:rFonts w:ascii="標楷體" w:eastAsia="標楷體" w:hAnsi="標楷體" w:cs="新細明體, PMingLiU"/>
              </w:rPr>
              <w:t>□</w:t>
            </w:r>
            <w:r w:rsidRPr="002F3872">
              <w:rPr>
                <w:rFonts w:ascii="標楷體" w:eastAsia="標楷體" w:hAnsi="標楷體" w:cs="新細明體, PMingLiU" w:hint="eastAsia"/>
              </w:rPr>
              <w:t>農產</w:t>
            </w:r>
            <w:r w:rsidRPr="002F3872">
              <w:rPr>
                <w:rFonts w:ascii="標楷體" w:eastAsia="標楷體" w:hAnsi="標楷體" w:cs="新細明體, PMingLiU"/>
              </w:rPr>
              <w:t>生鮮</w:t>
            </w:r>
            <w:r w:rsidRPr="002F3872">
              <w:rPr>
                <w:rFonts w:ascii="標楷體" w:eastAsia="標楷體" w:hAnsi="標楷體" w:cs="新細明體, PMingLiU" w:hint="eastAsia"/>
              </w:rPr>
              <w:t>品</w:t>
            </w:r>
            <w:r w:rsidRPr="002F3872">
              <w:rPr>
                <w:rFonts w:ascii="標楷體" w:eastAsia="標楷體" w:hAnsi="標楷體" w:cs="新細明體, PMingLiU"/>
              </w:rPr>
              <w:t xml:space="preserve">  □</w:t>
            </w:r>
            <w:r w:rsidRPr="002F3872">
              <w:rPr>
                <w:rFonts w:ascii="標楷體" w:eastAsia="標楷體" w:hAnsi="標楷體" w:cs="新細明體, PMingLiU" w:hint="eastAsia"/>
              </w:rPr>
              <w:t>農產</w:t>
            </w:r>
            <w:r w:rsidRPr="002F3872">
              <w:rPr>
                <w:rFonts w:ascii="標楷體" w:eastAsia="標楷體" w:hAnsi="標楷體" w:cs="新細明體, PMingLiU"/>
              </w:rPr>
              <w:t>加工</w:t>
            </w:r>
            <w:r w:rsidRPr="002F3872">
              <w:rPr>
                <w:rFonts w:ascii="標楷體" w:eastAsia="標楷體" w:hAnsi="標楷體" w:cs="新細明體, PMingLiU" w:hint="eastAsia"/>
              </w:rPr>
              <w:t xml:space="preserve">品 </w:t>
            </w:r>
            <w:r w:rsidRPr="002F3872">
              <w:rPr>
                <w:rFonts w:ascii="標楷體" w:eastAsia="標楷體" w:hAnsi="標楷體" w:cs="新細明體, PMingLiU"/>
              </w:rPr>
              <w:t>□</w:t>
            </w:r>
            <w:r w:rsidRPr="002F3872">
              <w:rPr>
                <w:rFonts w:ascii="標楷體" w:eastAsia="標楷體" w:hAnsi="標楷體" w:cs="新細明體, PMingLiU" w:hint="eastAsia"/>
              </w:rPr>
              <w:t>漁產</w:t>
            </w:r>
            <w:r w:rsidRPr="002F3872">
              <w:rPr>
                <w:rFonts w:ascii="標楷體" w:eastAsia="標楷體" w:hAnsi="標楷體" w:cs="新細明體, PMingLiU"/>
              </w:rPr>
              <w:t>生鮮</w:t>
            </w:r>
            <w:r w:rsidRPr="002F3872">
              <w:rPr>
                <w:rFonts w:ascii="標楷體" w:eastAsia="標楷體" w:hAnsi="標楷體" w:cs="新細明體, PMingLiU" w:hint="eastAsia"/>
              </w:rPr>
              <w:t xml:space="preserve">品   </w:t>
            </w:r>
            <w:r w:rsidRPr="002F3872">
              <w:rPr>
                <w:rFonts w:ascii="標楷體" w:eastAsia="標楷體" w:hAnsi="標楷體" w:cs="新細明體, PMingLiU"/>
              </w:rPr>
              <w:t>□</w:t>
            </w:r>
            <w:r w:rsidRPr="002F3872">
              <w:rPr>
                <w:rFonts w:ascii="標楷體" w:eastAsia="標楷體" w:hAnsi="標楷體" w:cs="新細明體, PMingLiU" w:hint="eastAsia"/>
              </w:rPr>
              <w:t>畜產</w:t>
            </w:r>
            <w:r w:rsidRPr="002F3872">
              <w:rPr>
                <w:rFonts w:ascii="標楷體" w:eastAsia="標楷體" w:hAnsi="標楷體" w:cs="新細明體, PMingLiU"/>
              </w:rPr>
              <w:t>生鮮</w:t>
            </w:r>
            <w:r w:rsidRPr="002F3872">
              <w:rPr>
                <w:rFonts w:ascii="標楷體" w:eastAsia="標楷體" w:hAnsi="標楷體" w:cs="新細明體, PMingLiU" w:hint="eastAsia"/>
              </w:rPr>
              <w:t>品</w:t>
            </w:r>
          </w:p>
        </w:tc>
      </w:tr>
      <w:tr w:rsidR="002F3872" w:rsidRPr="002F3872" w14:paraId="6FF05B5C"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9" w14:textId="77777777" w:rsidR="006B27D6" w:rsidRPr="002F3872" w:rsidRDefault="006B27D6" w:rsidP="00793C09">
            <w:pPr>
              <w:pStyle w:val="TableContents"/>
              <w:jc w:val="center"/>
            </w:pPr>
          </w:p>
        </w:tc>
        <w:tc>
          <w:tcPr>
            <w:tcW w:w="2556" w:type="dxa"/>
            <w:tcBorders>
              <w:left w:val="single" w:sz="2" w:space="0" w:color="000000"/>
              <w:bottom w:val="single" w:sz="4" w:space="0" w:color="auto"/>
            </w:tcBorders>
            <w:tcMar>
              <w:top w:w="55" w:type="dxa"/>
              <w:left w:w="55" w:type="dxa"/>
              <w:bottom w:w="55" w:type="dxa"/>
              <w:right w:w="55" w:type="dxa"/>
            </w:tcMar>
            <w:vAlign w:val="center"/>
          </w:tcPr>
          <w:p w14:paraId="6FF05B5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產期</w:t>
            </w:r>
          </w:p>
        </w:tc>
        <w:tc>
          <w:tcPr>
            <w:tcW w:w="5382" w:type="dxa"/>
            <w:gridSpan w:val="3"/>
            <w:tcBorders>
              <w:left w:val="single" w:sz="2" w:space="0" w:color="000000"/>
              <w:bottom w:val="single" w:sz="4" w:space="0" w:color="auto"/>
              <w:right w:val="single" w:sz="2" w:space="0" w:color="000000"/>
            </w:tcBorders>
            <w:tcMar>
              <w:top w:w="55" w:type="dxa"/>
              <w:left w:w="55" w:type="dxa"/>
              <w:bottom w:w="55" w:type="dxa"/>
              <w:right w:w="55" w:type="dxa"/>
            </w:tcMar>
          </w:tcPr>
          <w:p w14:paraId="6FF05B5B" w14:textId="77777777" w:rsidR="006B27D6" w:rsidRPr="002F3872" w:rsidRDefault="006B27D6" w:rsidP="00793C09">
            <w:pPr>
              <w:pStyle w:val="TableContents"/>
              <w:rPr>
                <w:rFonts w:ascii="標楷體" w:eastAsia="標楷體" w:hAnsi="標楷體"/>
              </w:rPr>
            </w:pPr>
            <w:r w:rsidRPr="002F3872">
              <w:rPr>
                <w:rFonts w:ascii="標楷體" w:eastAsia="標楷體" w:hAnsi="標楷體" w:cs="標楷體"/>
              </w:rPr>
              <w:t>□</w:t>
            </w:r>
            <w:r w:rsidRPr="002F3872">
              <w:rPr>
                <w:rFonts w:ascii="標楷體" w:eastAsia="標楷體" w:hAnsi="標楷體"/>
              </w:rPr>
              <w:t xml:space="preserve">1月 </w:t>
            </w:r>
            <w:r w:rsidRPr="002F3872">
              <w:rPr>
                <w:rFonts w:ascii="標楷體" w:eastAsia="標楷體" w:hAnsi="標楷體" w:cs="標楷體"/>
              </w:rPr>
              <w:t>□</w:t>
            </w:r>
            <w:r w:rsidRPr="002F3872">
              <w:rPr>
                <w:rFonts w:ascii="標楷體" w:eastAsia="標楷體" w:hAnsi="標楷體"/>
              </w:rPr>
              <w:t xml:space="preserve">2月 </w:t>
            </w:r>
            <w:r w:rsidRPr="002F3872">
              <w:rPr>
                <w:rFonts w:ascii="標楷體" w:eastAsia="標楷體" w:hAnsi="標楷體" w:cs="標楷體"/>
              </w:rPr>
              <w:t>□3</w:t>
            </w:r>
            <w:r w:rsidRPr="002F3872">
              <w:rPr>
                <w:rFonts w:ascii="標楷體" w:eastAsia="標楷體" w:hAnsi="標楷體"/>
              </w:rPr>
              <w:t xml:space="preserve">月 </w:t>
            </w:r>
            <w:r w:rsidRPr="002F3872">
              <w:rPr>
                <w:rFonts w:ascii="標楷體" w:eastAsia="標楷體" w:hAnsi="標楷體" w:cs="標楷體"/>
              </w:rPr>
              <w:t>□4</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□5</w:t>
            </w:r>
            <w:r w:rsidRPr="002F3872">
              <w:rPr>
                <w:rFonts w:ascii="標楷體" w:eastAsia="標楷體" w:hAnsi="標楷體"/>
              </w:rPr>
              <w:t>月</w:t>
            </w:r>
            <w:r w:rsidRPr="002F3872">
              <w:rPr>
                <w:rFonts w:ascii="標楷體" w:eastAsia="標楷體" w:hAnsi="標楷體" w:cs="標楷體"/>
              </w:rPr>
              <w:t>□6</w:t>
            </w:r>
            <w:r w:rsidRPr="002F3872">
              <w:rPr>
                <w:rFonts w:ascii="標楷體" w:eastAsia="標楷體" w:hAnsi="標楷體"/>
              </w:rPr>
              <w:t xml:space="preserve">月 </w:t>
            </w:r>
            <w:r w:rsidRPr="002F3872">
              <w:rPr>
                <w:rFonts w:ascii="標楷體" w:eastAsia="標楷體" w:hAnsi="標楷體" w:cs="標楷體"/>
              </w:rPr>
              <w:t>□7</w:t>
            </w:r>
            <w:r w:rsidRPr="002F3872">
              <w:rPr>
                <w:rFonts w:ascii="標楷體" w:eastAsia="標楷體" w:hAnsi="標楷體"/>
              </w:rPr>
              <w:t xml:space="preserve">月 </w:t>
            </w:r>
            <w:r w:rsidRPr="002F3872">
              <w:rPr>
                <w:rFonts w:ascii="標楷體" w:eastAsia="標楷體" w:hAnsi="標楷體" w:cs="標楷體"/>
              </w:rPr>
              <w:t>□8</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□9</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□10</w:t>
            </w:r>
            <w:r w:rsidRPr="002F3872">
              <w:rPr>
                <w:rFonts w:ascii="標楷體" w:eastAsia="標楷體" w:hAnsi="標楷體"/>
              </w:rPr>
              <w:t>月</w:t>
            </w:r>
            <w:r w:rsidRPr="002F3872">
              <w:rPr>
                <w:rFonts w:ascii="標楷體" w:eastAsia="標楷體" w:hAnsi="標楷體" w:cs="標楷體"/>
              </w:rPr>
              <w:t>□</w:t>
            </w:r>
            <w:r w:rsidRPr="002F3872">
              <w:rPr>
                <w:rFonts w:ascii="標楷體" w:eastAsia="標楷體" w:hAnsi="標楷體"/>
              </w:rPr>
              <w:t xml:space="preserve">11月 </w:t>
            </w:r>
            <w:r w:rsidRPr="002F3872">
              <w:rPr>
                <w:rFonts w:ascii="標楷體" w:eastAsia="標楷體" w:hAnsi="標楷體" w:cs="標楷體"/>
              </w:rPr>
              <w:t>□1</w:t>
            </w:r>
            <w:r w:rsidRPr="002F3872">
              <w:rPr>
                <w:rFonts w:ascii="標楷體" w:eastAsia="標楷體" w:hAnsi="標楷體"/>
              </w:rPr>
              <w:t>2月</w:t>
            </w:r>
            <w:r w:rsidRPr="002F3872">
              <w:rPr>
                <w:rFonts w:ascii="標楷體" w:eastAsia="標楷體" w:hAnsi="標楷體" w:hint="eastAsia"/>
              </w:rPr>
              <w:t xml:space="preserve"> </w:t>
            </w:r>
            <w:r w:rsidRPr="002F3872">
              <w:rPr>
                <w:rFonts w:ascii="標楷體" w:eastAsia="標楷體" w:hAnsi="標楷體" w:cs="標楷體"/>
              </w:rPr>
              <w:t>□</w:t>
            </w:r>
            <w:r w:rsidRPr="002F3872">
              <w:rPr>
                <w:rFonts w:ascii="標楷體" w:eastAsia="標楷體" w:hAnsi="標楷體"/>
              </w:rPr>
              <w:t>全年</w:t>
            </w:r>
          </w:p>
        </w:tc>
      </w:tr>
      <w:tr w:rsidR="002F3872" w:rsidRPr="002F3872" w14:paraId="6FF05B61" w14:textId="77777777" w:rsidTr="00793C09">
        <w:trPr>
          <w:trHeight w:val="567"/>
        </w:trPr>
        <w:tc>
          <w:tcPr>
            <w:tcW w:w="1838" w:type="dxa"/>
            <w:vMerge/>
            <w:tcBorders>
              <w:left w:val="single" w:sz="2" w:space="0" w:color="000000"/>
              <w:bottom w:val="single" w:sz="2" w:space="0" w:color="auto"/>
            </w:tcBorders>
            <w:tcMar>
              <w:top w:w="55" w:type="dxa"/>
              <w:left w:w="55" w:type="dxa"/>
              <w:bottom w:w="55" w:type="dxa"/>
              <w:right w:w="55" w:type="dxa"/>
            </w:tcMar>
            <w:vAlign w:val="center"/>
          </w:tcPr>
          <w:p w14:paraId="6FF05B5D" w14:textId="77777777" w:rsidR="006B27D6" w:rsidRPr="002F3872" w:rsidRDefault="006B27D6" w:rsidP="00793C09">
            <w:pPr>
              <w:pStyle w:val="TableContents"/>
              <w:jc w:val="center"/>
            </w:pPr>
          </w:p>
        </w:tc>
        <w:tc>
          <w:tcPr>
            <w:tcW w:w="2556" w:type="dxa"/>
            <w:tcBorders>
              <w:left w:val="single" w:sz="2" w:space="0" w:color="000000"/>
              <w:bottom w:val="single" w:sz="2" w:space="0" w:color="auto"/>
            </w:tcBorders>
            <w:tcMar>
              <w:top w:w="55" w:type="dxa"/>
              <w:left w:w="55" w:type="dxa"/>
              <w:bottom w:w="55" w:type="dxa"/>
              <w:right w:w="55" w:type="dxa"/>
            </w:tcMar>
            <w:vAlign w:val="center"/>
          </w:tcPr>
          <w:p w14:paraId="6FF05B5E"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得獎或參展紀錄</w:t>
            </w:r>
          </w:p>
        </w:tc>
        <w:tc>
          <w:tcPr>
            <w:tcW w:w="5382" w:type="dxa"/>
            <w:gridSpan w:val="3"/>
            <w:tcBorders>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5F" w14:textId="77777777" w:rsidR="006B27D6" w:rsidRPr="002F3872" w:rsidRDefault="006B27D6" w:rsidP="00793C09">
            <w:pPr>
              <w:pStyle w:val="Standard"/>
              <w:spacing w:line="0" w:lineRule="atLeast"/>
              <w:jc w:val="both"/>
              <w:rPr>
                <w:rFonts w:ascii="標楷體" w:eastAsia="標楷體" w:hAnsi="標楷體" w:cs="新細明體, PMingLiU"/>
              </w:rPr>
            </w:pPr>
            <w:r w:rsidRPr="002F3872">
              <w:rPr>
                <w:rFonts w:ascii="標楷體" w:eastAsia="標楷體" w:hAnsi="標楷體" w:cs="標楷體"/>
              </w:rPr>
              <w:t>□</w:t>
            </w:r>
            <w:r w:rsidRPr="002F3872">
              <w:rPr>
                <w:rFonts w:ascii="標楷體" w:eastAsia="標楷體" w:hAnsi="標楷體" w:cs="新細明體, PMingLiU" w:hint="eastAsia"/>
              </w:rPr>
              <w:t>有，附相關證明資料影本</w:t>
            </w:r>
          </w:p>
          <w:p w14:paraId="6FF05B60" w14:textId="77777777" w:rsidR="006B27D6" w:rsidRPr="002F3872" w:rsidRDefault="006B27D6" w:rsidP="00793C09">
            <w:pPr>
              <w:pStyle w:val="Standard"/>
              <w:spacing w:line="0" w:lineRule="atLeast"/>
              <w:jc w:val="both"/>
              <w:rPr>
                <w:rFonts w:ascii="標楷體" w:eastAsia="標楷體" w:hAnsi="標楷體" w:cs="標楷體"/>
              </w:rPr>
            </w:pPr>
            <w:r w:rsidRPr="002F3872">
              <w:rPr>
                <w:rFonts w:ascii="標楷體" w:eastAsia="標楷體" w:hAnsi="標楷體" w:cs="標楷體"/>
              </w:rPr>
              <w:t>□</w:t>
            </w:r>
            <w:r w:rsidRPr="002F3872">
              <w:rPr>
                <w:rFonts w:ascii="標楷體" w:eastAsia="標楷體" w:hAnsi="標楷體" w:cs="新細明體, PMingLiU" w:hint="eastAsia"/>
              </w:rPr>
              <w:t>無</w:t>
            </w:r>
          </w:p>
        </w:tc>
      </w:tr>
      <w:tr w:rsidR="002F3872" w:rsidRPr="002F3872" w14:paraId="6FF05B64" w14:textId="77777777" w:rsidTr="00793C09">
        <w:trPr>
          <w:trHeight w:val="2260"/>
        </w:trPr>
        <w:tc>
          <w:tcPr>
            <w:tcW w:w="1838"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FF05B62"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lastRenderedPageBreak/>
              <w:t>申請單位介紹</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3" w14:textId="77777777" w:rsidR="006B27D6" w:rsidRPr="002F3872" w:rsidRDefault="006B27D6" w:rsidP="00793C09">
            <w:pPr>
              <w:pStyle w:val="TableContents"/>
              <w:rPr>
                <w:rFonts w:ascii="標楷體" w:eastAsia="標楷體" w:hAnsi="標楷體"/>
              </w:rPr>
            </w:pPr>
          </w:p>
        </w:tc>
      </w:tr>
      <w:tr w:rsidR="002F3872" w:rsidRPr="002F3872" w14:paraId="6FF05B67" w14:textId="77777777" w:rsidTr="00793C09">
        <w:trPr>
          <w:trHeight w:val="2260"/>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65"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產品介紹</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6" w14:textId="77777777" w:rsidR="006B27D6" w:rsidRPr="002F3872" w:rsidRDefault="006B27D6" w:rsidP="00793C09">
            <w:pPr>
              <w:pStyle w:val="TableContents"/>
              <w:rPr>
                <w:rFonts w:ascii="標楷體" w:eastAsia="標楷體" w:hAnsi="標楷體"/>
              </w:rPr>
            </w:pPr>
          </w:p>
        </w:tc>
      </w:tr>
      <w:tr w:rsidR="002F3872" w:rsidRPr="002F3872" w14:paraId="6FF05B6B" w14:textId="77777777" w:rsidTr="00793C09">
        <w:trPr>
          <w:trHeight w:val="2778"/>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6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產品規格</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9"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生鮮：填列申請單位自訂之產品質地，如重量、大小、甜度、色澤等。</w:t>
            </w:r>
          </w:p>
          <w:p w14:paraId="6FF05B6A"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加工：填列食品安全衛生管理法規定之標示。</w:t>
            </w:r>
          </w:p>
        </w:tc>
      </w:tr>
      <w:tr w:rsidR="002F3872" w:rsidRPr="002F3872" w14:paraId="6FF05B79"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6C"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認證及驗證資料</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6D"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□通過CAS優良農產品驗證</w:t>
            </w:r>
          </w:p>
          <w:p w14:paraId="6FF05B6E"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□通過產銷履歷驗證</w:t>
            </w:r>
          </w:p>
          <w:p w14:paraId="6FF05B6F" w14:textId="77777777" w:rsidR="006B27D6" w:rsidRPr="002F3872" w:rsidRDefault="006B27D6" w:rsidP="00793C09">
            <w:pPr>
              <w:widowControl/>
              <w:adjustRightInd w:val="0"/>
              <w:snapToGrid w:val="0"/>
              <w:spacing w:line="300" w:lineRule="auto"/>
              <w:jc w:val="both"/>
              <w:rPr>
                <w:rFonts w:ascii="標楷體" w:eastAsia="標楷體" w:hAnsi="標楷體"/>
                <w:szCs w:val="24"/>
              </w:rPr>
            </w:pPr>
            <w:r w:rsidRPr="002F3872">
              <w:rPr>
                <w:rFonts w:ascii="標楷體" w:eastAsia="標楷體" w:hAnsi="標楷體" w:cs="新細明體" w:hint="eastAsia"/>
                <w:kern w:val="0"/>
                <w:szCs w:val="24"/>
              </w:rPr>
              <w:t>□通過</w:t>
            </w:r>
            <w:r w:rsidRPr="002F3872">
              <w:rPr>
                <w:rFonts w:ascii="標楷體" w:eastAsia="標楷體" w:hAnsi="標楷體"/>
                <w:szCs w:val="24"/>
              </w:rPr>
              <w:t>有機農產品</w:t>
            </w:r>
            <w:r w:rsidRPr="002F3872">
              <w:rPr>
                <w:rFonts w:ascii="標楷體" w:eastAsia="標楷體" w:hAnsi="標楷體" w:hint="eastAsia"/>
                <w:szCs w:val="24"/>
              </w:rPr>
              <w:t>驗證</w:t>
            </w:r>
          </w:p>
          <w:p w14:paraId="6FF05B70"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u w:val="single"/>
              </w:rPr>
            </w:pPr>
            <w:r w:rsidRPr="002F3872">
              <w:rPr>
                <w:rFonts w:ascii="標楷體" w:eastAsia="標楷體" w:hAnsi="標楷體" w:cs="新細明體" w:hint="eastAsia"/>
                <w:kern w:val="0"/>
                <w:szCs w:val="24"/>
              </w:rPr>
              <w:t>□通過其他</w:t>
            </w:r>
            <w:r w:rsidRPr="002F3872">
              <w:rPr>
                <w:rFonts w:ascii="標楷體" w:eastAsia="標楷體" w:hAnsi="標楷體" w:hint="eastAsia"/>
                <w:szCs w:val="24"/>
              </w:rPr>
              <w:t>驗證，說明：</w:t>
            </w:r>
            <w:r w:rsidRPr="002F3872">
              <w:rPr>
                <w:rFonts w:ascii="標楷體" w:eastAsia="標楷體" w:hAnsi="標楷體" w:cs="新細明體" w:hint="eastAsia"/>
                <w:kern w:val="0"/>
                <w:szCs w:val="24"/>
                <w:u w:val="single"/>
              </w:rPr>
              <w:t xml:space="preserve">                           </w:t>
            </w:r>
          </w:p>
          <w:p w14:paraId="6FF05B71" w14:textId="77777777" w:rsidR="006B27D6" w:rsidRPr="002F3872" w:rsidRDefault="006B27D6" w:rsidP="00793C09">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驗證品項：</w:t>
            </w:r>
            <w:r w:rsidRPr="002F3872">
              <w:rPr>
                <w:rFonts w:ascii="標楷體" w:eastAsia="標楷體" w:hAnsi="標楷體" w:cs="新細明體" w:hint="eastAsia"/>
                <w:kern w:val="0"/>
                <w:u w:val="single"/>
              </w:rPr>
              <w:t xml:space="preserve">                           </w:t>
            </w:r>
          </w:p>
          <w:p w14:paraId="6FF05B72" w14:textId="77777777" w:rsidR="006B27D6" w:rsidRPr="002F3872" w:rsidRDefault="006B27D6" w:rsidP="00793C09">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驗證有效期限：</w:t>
            </w:r>
            <w:r w:rsidRPr="002F3872">
              <w:rPr>
                <w:rFonts w:ascii="標楷體" w:eastAsia="標楷體" w:hAnsi="標楷體" w:cs="新細明體" w:hint="eastAsia"/>
                <w:kern w:val="0"/>
                <w:u w:val="single"/>
              </w:rPr>
              <w:t xml:space="preserve">                           </w:t>
            </w:r>
          </w:p>
          <w:p w14:paraId="6FF05B73" w14:textId="77777777" w:rsidR="006B27D6" w:rsidRPr="002F3872" w:rsidRDefault="006B27D6" w:rsidP="00793C09">
            <w:pPr>
              <w:pStyle w:val="TableContents"/>
              <w:rPr>
                <w:rFonts w:ascii="標楷體" w:eastAsia="標楷體" w:hAnsi="標楷體"/>
              </w:rPr>
            </w:pPr>
          </w:p>
          <w:p w14:paraId="6FF05B74" w14:textId="77777777" w:rsidR="006B27D6" w:rsidRPr="00D214B2" w:rsidRDefault="006B27D6" w:rsidP="00793C09">
            <w:pPr>
              <w:widowControl/>
              <w:adjustRightInd w:val="0"/>
              <w:snapToGrid w:val="0"/>
              <w:spacing w:line="300" w:lineRule="auto"/>
              <w:jc w:val="both"/>
              <w:rPr>
                <w:rFonts w:ascii="標楷體" w:eastAsia="標楷體" w:hAnsi="標楷體" w:cs="新細明體"/>
                <w:kern w:val="0"/>
                <w:szCs w:val="24"/>
              </w:rPr>
            </w:pPr>
            <w:r w:rsidRPr="00D214B2">
              <w:rPr>
                <w:rFonts w:ascii="標楷體" w:eastAsia="標楷體" w:hAnsi="標楷體" w:cs="新細明體" w:hint="eastAsia"/>
                <w:kern w:val="0"/>
                <w:szCs w:val="24"/>
              </w:rPr>
              <w:t xml:space="preserve">□產品經相關機構(如食品工業研究所、衛生局、SGS檢驗等)進行衛生安全 </w:t>
            </w:r>
          </w:p>
          <w:p w14:paraId="6FF05B75"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D214B2">
              <w:rPr>
                <w:rFonts w:ascii="標楷體" w:eastAsia="標楷體" w:hAnsi="標楷體" w:cs="新細明體" w:hint="eastAsia"/>
                <w:kern w:val="0"/>
                <w:szCs w:val="24"/>
              </w:rPr>
              <w:t xml:space="preserve">  (農藥殘留、重金屬及生菌數檢驗)及成份驗證且為</w:t>
            </w:r>
            <w:r w:rsidR="003C40C5">
              <w:rPr>
                <w:rFonts w:ascii="標楷體" w:eastAsia="標楷體" w:hAnsi="標楷體" w:cs="新細明體" w:hint="eastAsia"/>
                <w:kern w:val="0"/>
                <w:szCs w:val="24"/>
              </w:rPr>
              <w:t>112</w:t>
            </w:r>
            <w:r w:rsidRPr="00D214B2">
              <w:rPr>
                <w:rFonts w:ascii="標楷體" w:eastAsia="標楷體" w:hAnsi="標楷體" w:cs="新細明體" w:hint="eastAsia"/>
                <w:kern w:val="0"/>
                <w:szCs w:val="24"/>
              </w:rPr>
              <w:t>年之檢驗報告。</w:t>
            </w:r>
          </w:p>
          <w:p w14:paraId="6FF05B76"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檢驗機構：</w:t>
            </w:r>
          </w:p>
          <w:p w14:paraId="6FF05B77"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檢驗項目：</w:t>
            </w:r>
          </w:p>
          <w:p w14:paraId="6FF05B78" w14:textId="77777777" w:rsidR="006B27D6" w:rsidRPr="002F3872" w:rsidRDefault="006B27D6" w:rsidP="00793C09">
            <w:pPr>
              <w:widowControl/>
              <w:adjustRightInd w:val="0"/>
              <w:snapToGrid w:val="0"/>
              <w:spacing w:line="300" w:lineRule="auto"/>
              <w:jc w:val="both"/>
              <w:rPr>
                <w:rFonts w:ascii="標楷體" w:eastAsia="標楷體" w:hAnsi="標楷體"/>
              </w:rPr>
            </w:pPr>
            <w:r w:rsidRPr="002F3872">
              <w:rPr>
                <w:rFonts w:ascii="標楷體" w:eastAsia="標楷體" w:hAnsi="標楷體" w:cs="新細明體" w:hint="eastAsia"/>
                <w:kern w:val="0"/>
                <w:szCs w:val="24"/>
              </w:rPr>
              <w:t>檢驗日期：</w:t>
            </w:r>
          </w:p>
        </w:tc>
      </w:tr>
      <w:tr w:rsidR="00D214B2" w:rsidRPr="002F3872" w14:paraId="6FF05B93" w14:textId="77777777" w:rsidTr="00D214B2">
        <w:trPr>
          <w:trHeight w:val="9443"/>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7A" w14:textId="77777777" w:rsidR="00D214B2" w:rsidRPr="00B83B0D" w:rsidRDefault="00D214B2" w:rsidP="00D214B2">
            <w:pPr>
              <w:pStyle w:val="Standard"/>
              <w:jc w:val="center"/>
              <w:rPr>
                <w:b/>
              </w:rPr>
            </w:pPr>
            <w:r w:rsidRPr="00A66087">
              <w:rPr>
                <w:rFonts w:ascii="標楷體" w:eastAsia="標楷體" w:hAnsi="標楷體"/>
                <w:b/>
                <w:color w:val="000000"/>
              </w:rPr>
              <w:lastRenderedPageBreak/>
              <w:t>生鮮農產品</w:t>
            </w:r>
            <w:r>
              <w:rPr>
                <w:rFonts w:ascii="標楷體" w:eastAsia="標楷體" w:hAnsi="標楷體"/>
                <w:b/>
                <w:color w:val="000000"/>
              </w:rPr>
              <w:br/>
            </w:r>
            <w:r w:rsidRPr="00A66087">
              <w:rPr>
                <w:rFonts w:ascii="標楷體" w:eastAsia="標楷體" w:hAnsi="標楷體"/>
                <w:b/>
                <w:color w:val="000000"/>
              </w:rPr>
              <w:t>檢附文件</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7B" w14:textId="77777777" w:rsidR="00D214B2" w:rsidRDefault="00D214B2" w:rsidP="00D214B2">
            <w:pPr>
              <w:pStyle w:val="Standard"/>
              <w:spacing w:before="72"/>
              <w:jc w:val="both"/>
              <w:rPr>
                <w:rFonts w:ascii="標楷體" w:eastAsia="標楷體" w:hAnsi="標楷體" w:cs="新細明體, PMingLiU"/>
                <w:b/>
                <w:color w:val="000000"/>
              </w:rPr>
            </w:pPr>
            <w:r>
              <w:rPr>
                <w:rFonts w:ascii="標楷體" w:eastAsia="標楷體" w:hAnsi="標楷體" w:cs="新細明體, PMingLiU"/>
                <w:b/>
                <w:color w:val="000000"/>
              </w:rPr>
              <w:t>農產品：</w:t>
            </w:r>
          </w:p>
          <w:p w14:paraId="6FF05B7C" w14:textId="77777777" w:rsidR="00D214B2" w:rsidRDefault="00D214B2" w:rsidP="00D214B2">
            <w:pPr>
              <w:pStyle w:val="Standard"/>
              <w:jc w:val="both"/>
              <w:rPr>
                <w:rFonts w:ascii="標楷體" w:eastAsia="標楷體" w:hAnsi="標楷體" w:cs="新細明體, PMingLiU"/>
                <w:color w:val="000000"/>
              </w:rPr>
            </w:pPr>
            <w:r>
              <w:rPr>
                <w:rFonts w:ascii="標楷體" w:eastAsia="標楷體" w:hAnsi="標楷體" w:cs="新細明體, PMingLiU"/>
                <w:color w:val="000000"/>
              </w:rPr>
              <w:t>□農產品產銷履歷影本</w:t>
            </w:r>
          </w:p>
          <w:p w14:paraId="6FF05B7D" w14:textId="77777777" w:rsidR="00D214B2" w:rsidRDefault="00D214B2" w:rsidP="00D214B2">
            <w:pPr>
              <w:pStyle w:val="Standard"/>
              <w:jc w:val="both"/>
            </w:pPr>
            <w:r>
              <w:rPr>
                <w:rFonts w:ascii="標楷體" w:eastAsia="標楷體" w:hAnsi="標楷體" w:cs="新細明體, PMingLiU"/>
                <w:color w:val="000000"/>
              </w:rPr>
              <w:t>□有機驗證</w:t>
            </w:r>
            <w:proofErr w:type="gramStart"/>
            <w:r>
              <w:rPr>
                <w:rFonts w:ascii="標楷體" w:eastAsia="標楷體" w:hAnsi="標楷體" w:cs="新細明體, PMingLiU"/>
                <w:color w:val="000000"/>
              </w:rPr>
              <w:t>證</w:t>
            </w:r>
            <w:proofErr w:type="gramEnd"/>
            <w:r>
              <w:rPr>
                <w:rFonts w:ascii="標楷體" w:eastAsia="標楷體" w:hAnsi="標楷體" w:cs="新細明體, PMingLiU"/>
                <w:color w:val="000000"/>
              </w:rPr>
              <w:t>書影本</w:t>
            </w:r>
          </w:p>
          <w:p w14:paraId="6FF05B7E" w14:textId="77777777" w:rsidR="00D214B2" w:rsidRDefault="00D214B2" w:rsidP="00D214B2">
            <w:pPr>
              <w:pStyle w:val="Standard"/>
              <w:jc w:val="both"/>
            </w:pPr>
            <w:r>
              <w:rPr>
                <w:rFonts w:ascii="標楷體" w:eastAsia="標楷體" w:hAnsi="標楷體" w:cs="新細明體, PMingLiU"/>
                <w:color w:val="000000"/>
              </w:rPr>
              <w:t>□CAS</w:t>
            </w:r>
            <w:r>
              <w:rPr>
                <w:rFonts w:ascii="標楷體" w:eastAsia="標楷體" w:hAnsi="標楷體" w:cs="新細明體, PMingLiU" w:hint="eastAsia"/>
                <w:color w:val="000000"/>
              </w:rPr>
              <w:t>優良</w:t>
            </w:r>
            <w:r>
              <w:rPr>
                <w:rFonts w:ascii="標楷體" w:eastAsia="標楷體" w:hAnsi="標楷體" w:cs="新細明體, PMingLiU"/>
                <w:color w:val="000000"/>
              </w:rPr>
              <w:t>農產品標章使用契約書影本</w:t>
            </w:r>
          </w:p>
          <w:p w14:paraId="6FF05B7F" w14:textId="77777777" w:rsidR="00D214B2" w:rsidRDefault="00D214B2" w:rsidP="00D214B2">
            <w:pPr>
              <w:pStyle w:val="Standard"/>
              <w:spacing w:before="72"/>
              <w:jc w:val="both"/>
              <w:rPr>
                <w:rFonts w:ascii="標楷體" w:eastAsia="標楷體" w:hAnsi="標楷體" w:cs="新細明體, PMingLiU"/>
                <w:b/>
                <w:color w:val="000000"/>
              </w:rPr>
            </w:pPr>
            <w:r>
              <w:rPr>
                <w:rFonts w:ascii="標楷體" w:eastAsia="標楷體" w:hAnsi="標楷體" w:cs="新細明體, PMingLiU"/>
                <w:b/>
                <w:color w:val="000000"/>
              </w:rPr>
              <w:t>漁產品：</w:t>
            </w:r>
          </w:p>
          <w:p w14:paraId="6FF05B80" w14:textId="77777777" w:rsidR="00D214B2" w:rsidRDefault="00D214B2" w:rsidP="00D214B2">
            <w:pPr>
              <w:pStyle w:val="Standard"/>
              <w:jc w:val="both"/>
            </w:pPr>
            <w:r>
              <w:rPr>
                <w:rFonts w:ascii="標楷體" w:eastAsia="標楷體" w:hAnsi="標楷體" w:cs="新細明體, PMingLiU"/>
                <w:color w:val="000000"/>
              </w:rPr>
              <w:t>□養殖水產品產銷履歷影本</w:t>
            </w:r>
          </w:p>
          <w:p w14:paraId="6FF05B81" w14:textId="77777777" w:rsidR="00D214B2" w:rsidRDefault="00D214B2" w:rsidP="00D214B2">
            <w:pPr>
              <w:pStyle w:val="Standard"/>
              <w:ind w:left="720" w:hanging="240"/>
              <w:jc w:val="both"/>
            </w:pPr>
            <w:r>
              <w:rPr>
                <w:rFonts w:ascii="標楷體" w:eastAsia="標楷體" w:hAnsi="標楷體" w:cs="新細明體, PMingLiU"/>
                <w:color w:val="000000"/>
              </w:rPr>
              <w:t>□養殖漁業登記證影本及申請日起算前6個月內之動物用藥殘留檢驗報告影本</w:t>
            </w:r>
          </w:p>
          <w:p w14:paraId="6FF05B82" w14:textId="77777777" w:rsidR="00D214B2" w:rsidRDefault="00D214B2" w:rsidP="00D214B2">
            <w:pPr>
              <w:pStyle w:val="Standard"/>
              <w:ind w:left="720" w:hanging="240"/>
              <w:jc w:val="both"/>
            </w:pPr>
            <w:r>
              <w:rPr>
                <w:rFonts w:ascii="標楷體" w:eastAsia="標楷體" w:hAnsi="標楷體" w:cs="新細明體, PMingLiU"/>
                <w:color w:val="000000"/>
              </w:rPr>
              <w:t>□牡蠣養殖業者須檢具區劃漁業權或入漁權證明文件影本及申請日起算前</w:t>
            </w:r>
            <w:r>
              <w:rPr>
                <w:rFonts w:ascii="標楷體" w:eastAsia="標楷體" w:hAnsi="標楷體" w:cs="新細明體, PMingLiU" w:hint="eastAsia"/>
                <w:color w:val="000000"/>
              </w:rPr>
              <w:t>3</w:t>
            </w:r>
            <w:r>
              <w:rPr>
                <w:rFonts w:ascii="標楷體" w:eastAsia="標楷體" w:hAnsi="標楷體" w:cs="新細明體, PMingLiU"/>
                <w:color w:val="000000"/>
              </w:rPr>
              <w:t>個月內之重金屬檢驗報告影本</w:t>
            </w:r>
          </w:p>
          <w:p w14:paraId="6FF05B83" w14:textId="77777777" w:rsidR="00D214B2" w:rsidRDefault="00D214B2" w:rsidP="00D214B2">
            <w:pPr>
              <w:pStyle w:val="Standard"/>
              <w:spacing w:before="72"/>
              <w:jc w:val="both"/>
              <w:rPr>
                <w:rFonts w:ascii="標楷體" w:eastAsia="標楷體" w:hAnsi="標楷體" w:cs="新細明體, PMingLiU"/>
                <w:b/>
                <w:color w:val="000000"/>
              </w:rPr>
            </w:pPr>
            <w:r>
              <w:rPr>
                <w:rFonts w:ascii="標楷體" w:eastAsia="標楷體" w:hAnsi="標楷體" w:cs="新細明體, PMingLiU"/>
                <w:b/>
                <w:color w:val="000000"/>
              </w:rPr>
              <w:t>畜產品：</w:t>
            </w:r>
          </w:p>
          <w:p w14:paraId="6FF05B84" w14:textId="77777777" w:rsidR="00D214B2" w:rsidRDefault="00D214B2" w:rsidP="00D214B2">
            <w:pPr>
              <w:pStyle w:val="Standard"/>
              <w:jc w:val="both"/>
            </w:pPr>
            <w:r>
              <w:rPr>
                <w:rFonts w:ascii="標楷體" w:eastAsia="標楷體" w:hAnsi="標楷體" w:cs="新細明體, PMingLiU"/>
                <w:color w:val="000000"/>
              </w:rPr>
              <w:t>□來源牧場之牧場登記證或飼養登記證影本</w:t>
            </w:r>
          </w:p>
          <w:p w14:paraId="6FF05B85" w14:textId="77777777" w:rsidR="00D214B2" w:rsidRDefault="00D214B2" w:rsidP="00D214B2">
            <w:pPr>
              <w:pStyle w:val="Standard"/>
              <w:jc w:val="both"/>
            </w:pPr>
            <w:r>
              <w:rPr>
                <w:rFonts w:ascii="標楷體" w:eastAsia="標楷體" w:hAnsi="標楷體" w:cs="新細明體, PMingLiU"/>
                <w:color w:val="000000"/>
              </w:rPr>
              <w:t>□</w:t>
            </w:r>
            <w:r>
              <w:rPr>
                <w:rFonts w:ascii="標楷體" w:eastAsia="標楷體" w:hAnsi="標楷體" w:cs="標楷體, 'DF Kai Shu'"/>
                <w:color w:val="000000"/>
              </w:rPr>
              <w:t>農民團體設立許可證明文件影本（農會可免附）</w:t>
            </w:r>
          </w:p>
          <w:p w14:paraId="6FF05B86" w14:textId="77777777" w:rsidR="00D214B2" w:rsidRDefault="00D214B2" w:rsidP="00D214B2">
            <w:pPr>
              <w:pStyle w:val="Standard"/>
              <w:ind w:left="720" w:hanging="240"/>
              <w:jc w:val="both"/>
            </w:pPr>
            <w:r>
              <w:rPr>
                <w:rFonts w:ascii="標楷體" w:eastAsia="標楷體" w:hAnsi="標楷體" w:cs="新細明體, PMingLiU"/>
                <w:color w:val="000000"/>
              </w:rPr>
              <w:t>□</w:t>
            </w:r>
            <w:r>
              <w:rPr>
                <w:rFonts w:ascii="標楷體" w:eastAsia="標楷體" w:hAnsi="標楷體" w:cs="標楷體, 'DF Kai Shu'"/>
                <w:color w:val="000000"/>
              </w:rPr>
              <w:t>申請日起算前6個月內含動物用藥項目之動物、血液、肉、生乳、蛋產地抽樣檢驗報告影本</w:t>
            </w:r>
          </w:p>
          <w:p w14:paraId="6FF05B87" w14:textId="77777777" w:rsidR="00D214B2" w:rsidRDefault="00D214B2" w:rsidP="00D214B2">
            <w:pPr>
              <w:pStyle w:val="Standard"/>
              <w:ind w:left="720" w:hanging="240"/>
              <w:jc w:val="both"/>
            </w:pPr>
            <w:r>
              <w:rPr>
                <w:rFonts w:ascii="標楷體" w:eastAsia="標楷體" w:hAnsi="標楷體" w:cs="新細明體, PMingLiU"/>
                <w:color w:val="000000"/>
              </w:rPr>
              <w:t>□符合中央主管機關公告之友善飼養、生產相關證明文件</w:t>
            </w:r>
          </w:p>
          <w:p w14:paraId="6FF05B88" w14:textId="77777777" w:rsidR="00D214B2" w:rsidRDefault="00D214B2" w:rsidP="00D214B2">
            <w:pPr>
              <w:pStyle w:val="Standard"/>
              <w:jc w:val="both"/>
              <w:rPr>
                <w:rFonts w:ascii="標楷體" w:eastAsia="標楷體" w:hAnsi="標楷體" w:cs="新細明體, PMingLiU"/>
                <w:color w:val="000000"/>
              </w:rPr>
            </w:pPr>
            <w:r>
              <w:rPr>
                <w:rFonts w:ascii="標楷體" w:eastAsia="標楷體" w:hAnsi="標楷體" w:cs="新細明體, PMingLiU"/>
                <w:color w:val="000000"/>
              </w:rPr>
              <w:t>□後端製程場所之合法設立文件影本</w:t>
            </w:r>
          </w:p>
          <w:p w14:paraId="6FF05B89" w14:textId="77777777" w:rsidR="00D214B2" w:rsidRDefault="00D214B2" w:rsidP="00D214B2">
            <w:pPr>
              <w:pStyle w:val="Standard"/>
              <w:jc w:val="both"/>
              <w:rPr>
                <w:rFonts w:ascii="標楷體" w:eastAsia="標楷體" w:hAnsi="標楷體" w:cs="標楷體, 'DF Kai Shu'"/>
                <w:color w:val="000000"/>
              </w:rPr>
            </w:pPr>
            <w:r>
              <w:rPr>
                <w:rFonts w:ascii="標楷體" w:eastAsia="標楷體" w:hAnsi="標楷體" w:cs="標楷體, 'DF Kai Shu'"/>
                <w:color w:val="000000"/>
              </w:rPr>
              <w:t>□委託合約證明文件（委託屠宰、分切、洗選、加工者應檢附之）</w:t>
            </w:r>
          </w:p>
          <w:p w14:paraId="6FF05B8A" w14:textId="77777777" w:rsidR="00D214B2" w:rsidRDefault="00D214B2" w:rsidP="00D214B2">
            <w:pPr>
              <w:pStyle w:val="Standard"/>
              <w:spacing w:after="72"/>
              <w:jc w:val="both"/>
              <w:rPr>
                <w:rFonts w:ascii="標楷體" w:eastAsia="標楷體" w:hAnsi="標楷體" w:cs="標楷體, 'DF Kai Shu'"/>
                <w:color w:val="000000"/>
                <w:sz w:val="23"/>
                <w:szCs w:val="23"/>
              </w:rPr>
            </w:pPr>
            <w:r>
              <w:rPr>
                <w:rFonts w:ascii="標楷體" w:eastAsia="標楷體" w:hAnsi="標楷體" w:cs="標楷體, 'DF Kai Shu'"/>
                <w:color w:val="000000"/>
              </w:rPr>
              <w:t>□有效期間內驗證</w:t>
            </w:r>
            <w:proofErr w:type="gramStart"/>
            <w:r>
              <w:rPr>
                <w:rFonts w:ascii="標楷體" w:eastAsia="標楷體" w:hAnsi="標楷體" w:cs="標楷體, 'DF Kai Shu'"/>
                <w:color w:val="000000"/>
              </w:rPr>
              <w:t>證</w:t>
            </w:r>
            <w:proofErr w:type="gramEnd"/>
            <w:r>
              <w:rPr>
                <w:rFonts w:ascii="標楷體" w:eastAsia="標楷體" w:hAnsi="標楷體" w:cs="標楷體, 'DF Kai Shu'"/>
                <w:color w:val="000000"/>
              </w:rPr>
              <w:t>書影本</w:t>
            </w:r>
            <w:r>
              <w:rPr>
                <w:rFonts w:ascii="標楷體" w:eastAsia="標楷體" w:hAnsi="標楷體" w:cs="標楷體, 'DF Kai Shu'"/>
                <w:color w:val="000000"/>
                <w:sz w:val="23"/>
                <w:szCs w:val="23"/>
              </w:rPr>
              <w:t>（通過CAS、產銷履歷或有機驗證者應檢附之）</w:t>
            </w:r>
          </w:p>
          <w:p w14:paraId="6FF05B8B" w14:textId="77777777" w:rsidR="00D214B2" w:rsidRDefault="00D214B2" w:rsidP="00D214B2">
            <w:pPr>
              <w:pStyle w:val="Standard"/>
              <w:spacing w:after="72"/>
              <w:jc w:val="both"/>
              <w:rPr>
                <w:rFonts w:ascii="標楷體" w:eastAsia="標楷體" w:hAnsi="標楷體" w:cs="標楷體, 'DF Kai Shu'"/>
                <w:color w:val="000000"/>
                <w:sz w:val="23"/>
                <w:szCs w:val="23"/>
              </w:rPr>
            </w:pPr>
          </w:p>
          <w:p w14:paraId="6FF05B8C" w14:textId="77777777" w:rsidR="00D214B2" w:rsidRDefault="00D214B2" w:rsidP="00D214B2">
            <w:pPr>
              <w:pStyle w:val="Standard"/>
              <w:spacing w:after="72"/>
              <w:jc w:val="both"/>
              <w:rPr>
                <w:rFonts w:ascii="標楷體" w:eastAsia="標楷體" w:hAnsi="標楷體" w:cs="標楷體, 'DF Kai Shu'"/>
                <w:color w:val="000000"/>
                <w:sz w:val="23"/>
                <w:szCs w:val="23"/>
              </w:rPr>
            </w:pPr>
            <w:r>
              <w:rPr>
                <w:rFonts w:ascii="標楷體" w:eastAsia="標楷體" w:hAnsi="標楷體" w:cs="標楷體, 'DF Kai Shu'" w:hint="eastAsia"/>
                <w:color w:val="000000"/>
                <w:sz w:val="23"/>
                <w:szCs w:val="23"/>
              </w:rPr>
              <w:t>依所提供驗證或檢驗報告填寫：</w:t>
            </w:r>
          </w:p>
          <w:p w14:paraId="6FF05B8D" w14:textId="77777777" w:rsidR="00D214B2" w:rsidRPr="002F3872" w:rsidRDefault="00D214B2" w:rsidP="00D214B2">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驗證品項：</w:t>
            </w:r>
            <w:r w:rsidRPr="002F3872">
              <w:rPr>
                <w:rFonts w:ascii="標楷體" w:eastAsia="標楷體" w:hAnsi="標楷體" w:cs="新細明體" w:hint="eastAsia"/>
                <w:kern w:val="0"/>
                <w:u w:val="single"/>
              </w:rPr>
              <w:t xml:space="preserve">                           </w:t>
            </w:r>
          </w:p>
          <w:p w14:paraId="6FF05B8E" w14:textId="77777777" w:rsidR="00D214B2" w:rsidRDefault="00D214B2" w:rsidP="00D214B2">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驗證有效期限：</w:t>
            </w:r>
            <w:r w:rsidRPr="002F3872">
              <w:rPr>
                <w:rFonts w:ascii="標楷體" w:eastAsia="標楷體" w:hAnsi="標楷體" w:cs="新細明體" w:hint="eastAsia"/>
                <w:kern w:val="0"/>
                <w:u w:val="single"/>
              </w:rPr>
              <w:t xml:space="preserve">                           </w:t>
            </w:r>
          </w:p>
          <w:p w14:paraId="6FF05B8F" w14:textId="77777777" w:rsidR="00D214B2" w:rsidRPr="002F3872" w:rsidRDefault="00D214B2" w:rsidP="00D214B2">
            <w:pPr>
              <w:pStyle w:val="TableContents"/>
              <w:rPr>
                <w:rFonts w:ascii="標楷體" w:eastAsia="標楷體" w:hAnsi="標楷體" w:cs="新細明體"/>
                <w:kern w:val="0"/>
                <w:u w:val="single"/>
              </w:rPr>
            </w:pPr>
          </w:p>
          <w:p w14:paraId="6FF05B90" w14:textId="77777777" w:rsidR="00D214B2" w:rsidRPr="002F3872" w:rsidRDefault="00D214B2" w:rsidP="00D214B2">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檢驗機構：</w:t>
            </w:r>
          </w:p>
          <w:p w14:paraId="6FF05B91" w14:textId="77777777" w:rsidR="00D214B2" w:rsidRPr="002F3872" w:rsidRDefault="00D214B2" w:rsidP="00D214B2">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檢驗項目：</w:t>
            </w:r>
          </w:p>
          <w:p w14:paraId="6FF05B92" w14:textId="77777777" w:rsidR="00D214B2" w:rsidRPr="00B83B0D" w:rsidRDefault="00D214B2" w:rsidP="00D214B2">
            <w:pPr>
              <w:pStyle w:val="Standard"/>
              <w:spacing w:after="72"/>
              <w:jc w:val="both"/>
              <w:rPr>
                <w:rFonts w:ascii="標楷體" w:eastAsia="標楷體" w:hAnsi="標楷體" w:cs="新細明體"/>
                <w:kern w:val="0"/>
              </w:rPr>
            </w:pPr>
            <w:r w:rsidRPr="002F3872">
              <w:rPr>
                <w:rFonts w:ascii="標楷體" w:eastAsia="標楷體" w:hAnsi="標楷體" w:cs="新細明體" w:hint="eastAsia"/>
                <w:kern w:val="0"/>
              </w:rPr>
              <w:t>檢驗日期：</w:t>
            </w:r>
          </w:p>
        </w:tc>
      </w:tr>
      <w:tr w:rsidR="00D214B2" w:rsidRPr="002F3872" w14:paraId="6FF05B98" w14:textId="77777777" w:rsidTr="00D214B2">
        <w:trPr>
          <w:trHeight w:val="1479"/>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4" w14:textId="77777777" w:rsidR="00D214B2" w:rsidRPr="00B83B0D" w:rsidRDefault="00D214B2" w:rsidP="00D214B2">
            <w:pPr>
              <w:pStyle w:val="Standard"/>
              <w:jc w:val="center"/>
              <w:rPr>
                <w:rFonts w:ascii="標楷體" w:eastAsia="標楷體" w:hAnsi="標楷體"/>
                <w:b/>
                <w:color w:val="000000"/>
              </w:rPr>
            </w:pPr>
            <w:r w:rsidRPr="00A66087">
              <w:rPr>
                <w:rFonts w:ascii="標楷體" w:eastAsia="標楷體" w:hAnsi="標楷體"/>
                <w:b/>
                <w:color w:val="000000"/>
              </w:rPr>
              <w:t>加工農產品</w:t>
            </w:r>
            <w:r>
              <w:rPr>
                <w:rFonts w:ascii="標楷體" w:eastAsia="標楷體" w:hAnsi="標楷體"/>
                <w:b/>
                <w:color w:val="000000"/>
              </w:rPr>
              <w:br/>
            </w:r>
            <w:r w:rsidRPr="00A66087">
              <w:rPr>
                <w:rFonts w:ascii="標楷體" w:eastAsia="標楷體" w:hAnsi="標楷體"/>
                <w:b/>
                <w:color w:val="000000"/>
              </w:rPr>
              <w:t>檢附文件</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5" w14:textId="77777777" w:rsidR="00D214B2" w:rsidRDefault="00D214B2" w:rsidP="00D214B2">
            <w:pPr>
              <w:pStyle w:val="Standard"/>
              <w:jc w:val="both"/>
            </w:pPr>
            <w:r>
              <w:rPr>
                <w:rFonts w:ascii="標楷體" w:eastAsia="標楷體" w:hAnsi="標楷體" w:cs="標楷體, 'DF Kai Shu'"/>
                <w:color w:val="000000"/>
              </w:rPr>
              <w:t>□</w:t>
            </w:r>
            <w:r>
              <w:rPr>
                <w:rFonts w:ascii="標楷體" w:eastAsia="標楷體" w:hAnsi="標楷體" w:cs="新細明體, PMingLiU"/>
                <w:color w:val="000000"/>
              </w:rPr>
              <w:t>加工廠登記證影本(含合法農產品初級加工場)</w:t>
            </w:r>
          </w:p>
          <w:p w14:paraId="6FF05B96" w14:textId="77777777" w:rsidR="00D214B2" w:rsidRDefault="00D214B2" w:rsidP="00D214B2">
            <w:pPr>
              <w:pStyle w:val="Standard"/>
              <w:jc w:val="both"/>
            </w:pPr>
            <w:r>
              <w:rPr>
                <w:rFonts w:ascii="標楷體" w:eastAsia="標楷體" w:hAnsi="標楷體" w:cs="標楷體, 'DF Kai Shu'"/>
                <w:color w:val="000000"/>
              </w:rPr>
              <w:t>□</w:t>
            </w:r>
            <w:r>
              <w:rPr>
                <w:rFonts w:ascii="標楷體" w:eastAsia="標楷體" w:hAnsi="標楷體" w:cs="新細明體, PMingLiU"/>
                <w:color w:val="000000"/>
              </w:rPr>
              <w:t>產地來源證明文件</w:t>
            </w:r>
          </w:p>
          <w:p w14:paraId="6FF05B97" w14:textId="77777777" w:rsidR="00D214B2" w:rsidRPr="00B83B0D" w:rsidRDefault="00D214B2" w:rsidP="00D214B2">
            <w:pPr>
              <w:pStyle w:val="Standard"/>
              <w:jc w:val="both"/>
              <w:rPr>
                <w:rFonts w:ascii="標楷體" w:eastAsia="標楷體" w:hAnsi="標楷體" w:cs="新細明體, PMingLiU"/>
                <w:color w:val="000000"/>
              </w:rPr>
            </w:pPr>
            <w:r>
              <w:rPr>
                <w:rFonts w:ascii="標楷體" w:eastAsia="標楷體" w:hAnsi="標楷體" w:cs="標楷體, 'DF Kai Shu'"/>
                <w:color w:val="000000"/>
              </w:rPr>
              <w:t>□</w:t>
            </w:r>
            <w:r>
              <w:rPr>
                <w:rFonts w:ascii="標楷體" w:eastAsia="標楷體" w:hAnsi="標楷體" w:cs="新細明體, PMingLiU"/>
                <w:color w:val="000000"/>
              </w:rPr>
              <w:t>委託代工產品須檢附代工證明</w:t>
            </w:r>
          </w:p>
        </w:tc>
      </w:tr>
      <w:tr w:rsidR="002F3872" w:rsidRPr="002F3872" w14:paraId="6FF05B9B"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9"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訂購系統網址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A" w14:textId="77777777" w:rsidR="006B27D6" w:rsidRPr="002F3872" w:rsidRDefault="006B27D6" w:rsidP="00793C09">
            <w:pPr>
              <w:pStyle w:val="TableContents"/>
              <w:jc w:val="both"/>
              <w:rPr>
                <w:rFonts w:ascii="標楷體" w:eastAsia="標楷體" w:hAnsi="標楷體"/>
              </w:rPr>
            </w:pPr>
            <w:r w:rsidRPr="002F3872">
              <w:rPr>
                <w:rFonts w:ascii="標楷體" w:eastAsia="標楷體" w:hAnsi="標楷體"/>
              </w:rPr>
              <w:t xml:space="preserve">http://                                  </w:t>
            </w:r>
            <w:r w:rsidRPr="002F3872">
              <w:rPr>
                <w:rFonts w:ascii="標楷體" w:eastAsia="標楷體" w:hAnsi="標楷體" w:cs="標楷體"/>
              </w:rPr>
              <w:t>□</w:t>
            </w:r>
            <w:r w:rsidRPr="002F3872">
              <w:rPr>
                <w:rFonts w:ascii="標楷體" w:eastAsia="標楷體" w:hAnsi="標楷體"/>
              </w:rPr>
              <w:t>無</w:t>
            </w:r>
          </w:p>
        </w:tc>
      </w:tr>
      <w:tr w:rsidR="002F3872" w:rsidRPr="002F3872" w14:paraId="6FF05B9E"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C"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自有網站網址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D" w14:textId="77777777" w:rsidR="006B27D6" w:rsidRPr="002F3872" w:rsidRDefault="006B27D6" w:rsidP="00793C09">
            <w:pPr>
              <w:pStyle w:val="TableContents"/>
              <w:jc w:val="both"/>
              <w:rPr>
                <w:rFonts w:ascii="標楷體" w:eastAsia="標楷體" w:hAnsi="標楷體"/>
              </w:rPr>
            </w:pPr>
            <w:r w:rsidRPr="002F3872">
              <w:rPr>
                <w:rFonts w:ascii="標楷體" w:eastAsia="標楷體" w:hAnsi="標楷體"/>
              </w:rPr>
              <w:t xml:space="preserve">http://                                  </w:t>
            </w:r>
            <w:r w:rsidRPr="002F3872">
              <w:rPr>
                <w:rFonts w:ascii="標楷體" w:eastAsia="標楷體" w:hAnsi="標楷體" w:cs="標楷體"/>
              </w:rPr>
              <w:t>□</w:t>
            </w:r>
            <w:r w:rsidRPr="002F3872">
              <w:rPr>
                <w:rFonts w:ascii="標楷體" w:eastAsia="標楷體" w:hAnsi="標楷體"/>
              </w:rPr>
              <w:t>無</w:t>
            </w:r>
          </w:p>
        </w:tc>
      </w:tr>
      <w:tr w:rsidR="002F3872" w:rsidRPr="002F3872" w14:paraId="6FF05BA0" w14:textId="77777777" w:rsidTr="00793C09">
        <w:trPr>
          <w:trHeight w:val="567"/>
        </w:trPr>
        <w:tc>
          <w:tcPr>
            <w:tcW w:w="9776"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F05B9F"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hint="eastAsia"/>
                <w:b/>
                <w:bCs/>
              </w:rPr>
              <w:lastRenderedPageBreak/>
              <w:t>產品照片</w:t>
            </w:r>
          </w:p>
        </w:tc>
      </w:tr>
      <w:tr w:rsidR="002F3872" w:rsidRPr="002F3872" w14:paraId="6FF05BA3"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1"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禮盒外觀</w:t>
            </w:r>
            <w:r w:rsidRPr="002F3872">
              <w:rPr>
                <w:rFonts w:eastAsia="標楷體"/>
                <w:b/>
                <w:bCs/>
              </w:rPr>
              <w:t>)</w:t>
            </w:r>
            <w:r w:rsidRPr="002F3872">
              <w:rPr>
                <w:rFonts w:eastAsia="標楷體"/>
                <w:b/>
                <w:bCs/>
              </w:rPr>
              <w:t>正面</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2"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禮盒外觀</w:t>
            </w:r>
            <w:r w:rsidRPr="002F3872">
              <w:rPr>
                <w:rFonts w:eastAsia="標楷體"/>
                <w:b/>
                <w:bCs/>
              </w:rPr>
              <w:t>)</w:t>
            </w:r>
            <w:r w:rsidRPr="002F3872">
              <w:rPr>
                <w:rFonts w:eastAsia="標楷體" w:hint="eastAsia"/>
                <w:b/>
                <w:bCs/>
              </w:rPr>
              <w:t>反面</w:t>
            </w:r>
          </w:p>
        </w:tc>
      </w:tr>
      <w:tr w:rsidR="002F3872" w:rsidRPr="002F3872" w14:paraId="6FF05BA6"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4"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內包裝</w:t>
            </w:r>
            <w:r w:rsidRPr="002F3872">
              <w:rPr>
                <w:rFonts w:eastAsia="標楷體"/>
                <w:b/>
                <w:bCs/>
              </w:rPr>
              <w:t>)</w:t>
            </w:r>
            <w:r w:rsidRPr="002F3872">
              <w:rPr>
                <w:rFonts w:eastAsia="標楷體"/>
                <w:b/>
                <w:bCs/>
              </w:rPr>
              <w:t>正面</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5"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內包裝</w:t>
            </w:r>
            <w:r w:rsidRPr="002F3872">
              <w:rPr>
                <w:rFonts w:eastAsia="標楷體"/>
                <w:b/>
                <w:bCs/>
              </w:rPr>
              <w:t>)</w:t>
            </w:r>
            <w:r w:rsidRPr="002F3872">
              <w:rPr>
                <w:rFonts w:eastAsia="標楷體" w:hint="eastAsia"/>
                <w:b/>
                <w:bCs/>
              </w:rPr>
              <w:t>反</w:t>
            </w:r>
            <w:r w:rsidRPr="002F3872">
              <w:rPr>
                <w:rFonts w:eastAsia="標楷體"/>
                <w:b/>
                <w:bCs/>
              </w:rPr>
              <w:t>面</w:t>
            </w:r>
          </w:p>
        </w:tc>
      </w:tr>
      <w:tr w:rsidR="006B27D6" w:rsidRPr="002F3872" w14:paraId="6FF05BA9"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7" w14:textId="77777777" w:rsidR="006B27D6" w:rsidRPr="002F3872" w:rsidRDefault="006B27D6" w:rsidP="00793C09">
            <w:pPr>
              <w:pStyle w:val="TableContents"/>
              <w:jc w:val="center"/>
              <w:rPr>
                <w:rFonts w:eastAsia="標楷體"/>
                <w:b/>
                <w:bCs/>
              </w:rPr>
            </w:pPr>
            <w:r w:rsidRPr="002F3872">
              <w:rPr>
                <w:rFonts w:eastAsia="標楷體"/>
                <w:b/>
                <w:bCs/>
              </w:rPr>
              <w:t>未包裝產品內容物</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8" w14:textId="77777777" w:rsidR="006B27D6" w:rsidRPr="002F3872" w:rsidRDefault="006B27D6" w:rsidP="00793C09">
            <w:pPr>
              <w:pStyle w:val="TableContents"/>
              <w:jc w:val="center"/>
              <w:rPr>
                <w:rFonts w:ascii="標楷體" w:eastAsia="標楷體" w:hAnsi="標楷體"/>
              </w:rPr>
            </w:pPr>
            <w:r w:rsidRPr="002F3872">
              <w:rPr>
                <w:rFonts w:eastAsia="標楷體"/>
                <w:b/>
                <w:bCs/>
              </w:rPr>
              <w:t>包裝之食品標示</w:t>
            </w:r>
          </w:p>
        </w:tc>
      </w:tr>
    </w:tbl>
    <w:p w14:paraId="6FF05BAA" w14:textId="77777777" w:rsidR="006B27D6" w:rsidRPr="002F3872" w:rsidRDefault="006B27D6" w:rsidP="006B27D6">
      <w:pPr>
        <w:widowControl/>
        <w:rPr>
          <w:rFonts w:ascii="標楷體" w:eastAsia="標楷體" w:hAnsi="標楷體" w:cs="新細明體, PMingLiU"/>
        </w:rPr>
      </w:pPr>
    </w:p>
    <w:p w14:paraId="6FF05BAB" w14:textId="77777777" w:rsidR="006B27D6" w:rsidRPr="002F3872" w:rsidRDefault="006B27D6" w:rsidP="004A358B">
      <w:pPr>
        <w:adjustRightInd w:val="0"/>
        <w:snapToGrid w:val="0"/>
        <w:spacing w:afterLines="50" w:after="180" w:line="520" w:lineRule="exact"/>
        <w:jc w:val="center"/>
        <w:rPr>
          <w:rFonts w:ascii="Times New Roman" w:eastAsia="標楷體" w:hAnsi="Times New Roman"/>
          <w:b/>
          <w:bCs/>
          <w:sz w:val="28"/>
          <w:szCs w:val="28"/>
        </w:rPr>
      </w:pPr>
      <w:proofErr w:type="gramStart"/>
      <w:r w:rsidRPr="002F3872">
        <w:rPr>
          <w:rFonts w:ascii="標楷體" w:eastAsia="標楷體" w:hAnsi="標楷體" w:hint="eastAsia"/>
          <w:b/>
          <w:sz w:val="36"/>
          <w:szCs w:val="40"/>
        </w:rPr>
        <w:lastRenderedPageBreak/>
        <w:t>臺南市南得極品</w:t>
      </w:r>
      <w:proofErr w:type="gramEnd"/>
      <w:r w:rsidRPr="002F3872">
        <w:rPr>
          <w:rFonts w:ascii="標楷體" w:eastAsia="標楷體" w:hAnsi="標楷體" w:hint="eastAsia"/>
          <w:b/>
          <w:sz w:val="36"/>
          <w:szCs w:val="40"/>
        </w:rPr>
        <w:t>影像授權同意書</w:t>
      </w:r>
    </w:p>
    <w:tbl>
      <w:tblPr>
        <w:tblStyle w:val="ab"/>
        <w:tblW w:w="9594" w:type="dxa"/>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94"/>
      </w:tblGrid>
      <w:tr w:rsidR="006B27D6" w:rsidRPr="002F3872" w14:paraId="6FF05BBF" w14:textId="77777777" w:rsidTr="00793C09">
        <w:trPr>
          <w:jc w:val="center"/>
        </w:trPr>
        <w:tc>
          <w:tcPr>
            <w:tcW w:w="9594" w:type="dxa"/>
          </w:tcPr>
          <w:p w14:paraId="6FF05BAC"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____________________(</w:t>
            </w:r>
            <w:r w:rsidRPr="002F3872">
              <w:rPr>
                <w:rFonts w:ascii="Times New Roman" w:eastAsia="標楷體" w:hAnsi="Times New Roman" w:hint="eastAsia"/>
              </w:rPr>
              <w:t>影像著作財產權人，</w:t>
            </w:r>
            <w:proofErr w:type="gramStart"/>
            <w:r w:rsidRPr="002F3872">
              <w:rPr>
                <w:rFonts w:ascii="Times New Roman" w:eastAsia="標楷體" w:hAnsi="Times New Roman" w:hint="eastAsia"/>
              </w:rPr>
              <w:t>以下稱甲方</w:t>
            </w:r>
            <w:proofErr w:type="gramEnd"/>
            <w:r w:rsidRPr="002F3872">
              <w:rPr>
                <w:rFonts w:ascii="Times New Roman" w:eastAsia="標楷體" w:hAnsi="Times New Roman" w:hint="eastAsia"/>
              </w:rPr>
              <w:t>)</w:t>
            </w:r>
            <w:r w:rsidRPr="002F3872">
              <w:rPr>
                <w:rFonts w:ascii="Times New Roman" w:eastAsia="標楷體" w:hAnsi="Times New Roman" w:hint="eastAsia"/>
              </w:rPr>
              <w:t>，</w:t>
            </w:r>
            <w:r w:rsidRPr="002F3872">
              <w:rPr>
                <w:rFonts w:ascii="Times New Roman" w:eastAsia="標楷體" w:hAnsi="Times New Roman" w:hint="eastAsia"/>
                <w:u w:val="single"/>
              </w:rPr>
              <w:t xml:space="preserve"> </w:t>
            </w:r>
            <w:proofErr w:type="gramStart"/>
            <w:r w:rsidRPr="002F3872">
              <w:rPr>
                <w:rFonts w:ascii="Times New Roman" w:eastAsia="標楷體" w:hAnsi="Times New Roman" w:hint="eastAsia"/>
                <w:u w:val="single"/>
              </w:rPr>
              <w:t>臺</w:t>
            </w:r>
            <w:proofErr w:type="gramEnd"/>
            <w:r w:rsidRPr="002F3872">
              <w:rPr>
                <w:rFonts w:ascii="Times New Roman" w:eastAsia="標楷體" w:hAnsi="Times New Roman" w:hint="eastAsia"/>
                <w:u w:val="single"/>
              </w:rPr>
              <w:t>南市政府</w:t>
            </w:r>
            <w:r w:rsidRPr="002F3872">
              <w:rPr>
                <w:rFonts w:ascii="Times New Roman" w:eastAsia="標楷體" w:hAnsi="Times New Roman" w:hint="eastAsia"/>
                <w:u w:val="single"/>
              </w:rPr>
              <w:t xml:space="preserve"> </w:t>
            </w:r>
            <w:r w:rsidRPr="002F3872">
              <w:rPr>
                <w:rFonts w:ascii="Times New Roman" w:eastAsia="標楷體" w:hAnsi="Times New Roman" w:hint="eastAsia"/>
              </w:rPr>
              <w:t>(</w:t>
            </w:r>
            <w:r w:rsidRPr="002F3872">
              <w:rPr>
                <w:rFonts w:ascii="Times New Roman" w:eastAsia="標楷體" w:hAnsi="Times New Roman" w:hint="eastAsia"/>
              </w:rPr>
              <w:t>被授權人，</w:t>
            </w:r>
            <w:proofErr w:type="gramStart"/>
            <w:r w:rsidRPr="002F3872">
              <w:rPr>
                <w:rFonts w:ascii="Times New Roman" w:eastAsia="標楷體" w:hAnsi="Times New Roman" w:hint="eastAsia"/>
              </w:rPr>
              <w:t>以下稱乙方</w:t>
            </w:r>
            <w:proofErr w:type="gramEnd"/>
            <w:r w:rsidRPr="002F3872">
              <w:rPr>
                <w:rFonts w:ascii="Times New Roman" w:eastAsia="標楷體" w:hAnsi="Times New Roman" w:hint="eastAsia"/>
              </w:rPr>
              <w:t>)</w:t>
            </w:r>
            <w:r w:rsidRPr="002F3872">
              <w:rPr>
                <w:rFonts w:ascii="Times New Roman" w:eastAsia="標楷體" w:hAnsi="Times New Roman" w:hint="eastAsia"/>
              </w:rPr>
              <w:t>，為甲方同意將產品攝影著作授權乙方網路宣傳或出版事宜，甲方同意簽署此授權同意書，承諾事項如下列：</w:t>
            </w:r>
          </w:p>
          <w:p w14:paraId="6FF05BAD"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甲方參與評鑑需無償授權將其產品攝影並享有著作財產權之影像檔</w:t>
            </w:r>
            <w:r w:rsidRPr="002F3872">
              <w:rPr>
                <w:rFonts w:ascii="Times New Roman" w:eastAsia="標楷體" w:hAnsi="Times New Roman" w:hint="eastAsia"/>
              </w:rPr>
              <w:t>(</w:t>
            </w:r>
            <w:r w:rsidRPr="002F3872">
              <w:rPr>
                <w:rFonts w:ascii="Times New Roman" w:eastAsia="標楷體" w:hAnsi="Times New Roman" w:hint="eastAsia"/>
              </w:rPr>
              <w:t>以下稱本著作</w:t>
            </w:r>
            <w:r w:rsidRPr="002F3872">
              <w:rPr>
                <w:rFonts w:ascii="Times New Roman" w:eastAsia="標楷體" w:hAnsi="Times New Roman" w:hint="eastAsia"/>
              </w:rPr>
              <w:t>)</w:t>
            </w:r>
            <w:r w:rsidRPr="002F3872">
              <w:rPr>
                <w:rFonts w:ascii="Times New Roman" w:eastAsia="標楷體" w:hAnsi="Times New Roman" w:hint="eastAsia"/>
              </w:rPr>
              <w:t>授權</w:t>
            </w:r>
            <w:proofErr w:type="gramStart"/>
            <w:r w:rsidRPr="002F3872">
              <w:rPr>
                <w:rFonts w:ascii="Times New Roman" w:eastAsia="標楷體" w:hAnsi="Times New Roman" w:hint="eastAsia"/>
              </w:rPr>
              <w:t>乙方重製</w:t>
            </w:r>
            <w:proofErr w:type="gramEnd"/>
            <w:r w:rsidRPr="002F3872">
              <w:rPr>
                <w:rFonts w:ascii="Times New Roman" w:eastAsia="標楷體" w:hAnsi="Times New Roman" w:hint="eastAsia"/>
              </w:rPr>
              <w:t>、編輯，乙方並得於臺灣發行、出租、散布、公開播送、公開傳輸之。</w:t>
            </w:r>
          </w:p>
          <w:p w14:paraId="6FF05BAE" w14:textId="77777777" w:rsidR="006B27D6" w:rsidRPr="002F3872" w:rsidRDefault="006B27D6" w:rsidP="00793C09">
            <w:pPr>
              <w:widowControl/>
              <w:spacing w:line="520" w:lineRule="exact"/>
              <w:ind w:left="480"/>
              <w:jc w:val="both"/>
              <w:rPr>
                <w:rFonts w:ascii="Times New Roman" w:eastAsia="標楷體" w:hAnsi="Times New Roman"/>
              </w:rPr>
            </w:pPr>
            <w:r w:rsidRPr="002F3872">
              <w:rPr>
                <w:rFonts w:ascii="Times New Roman" w:eastAsia="標楷體" w:hAnsi="Times New Roman" w:hint="eastAsia"/>
              </w:rPr>
              <w:t>※乙方獲得之授權不具專屬性。</w:t>
            </w:r>
          </w:p>
          <w:p w14:paraId="6FF05BAF"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甲方擔保其對本著作有授權之權利。甲方並擔保本著作之內容並無不法侵害他人權利或著作權之情事。</w:t>
            </w:r>
          </w:p>
          <w:p w14:paraId="6FF05BB0"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如所提供的影像具有爭議性，甲方需負全責並協助處理後續程序。</w:t>
            </w:r>
          </w:p>
          <w:p w14:paraId="6FF05BB1"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非經甲方書面同意，乙方不得將本授權同意書第一條之標的讓與或再授權第三人。</w:t>
            </w:r>
          </w:p>
          <w:p w14:paraId="6FF05BB2" w14:textId="77777777" w:rsidR="006B27D6" w:rsidRPr="002F3872" w:rsidRDefault="006B27D6" w:rsidP="00793C09">
            <w:pPr>
              <w:widowControl/>
              <w:spacing w:line="520" w:lineRule="exact"/>
              <w:jc w:val="both"/>
              <w:rPr>
                <w:rFonts w:ascii="Times New Roman" w:eastAsia="標楷體" w:hAnsi="Times New Roman"/>
              </w:rPr>
            </w:pPr>
          </w:p>
          <w:p w14:paraId="6FF05BB3" w14:textId="77777777" w:rsidR="006B27D6" w:rsidRPr="002F3872" w:rsidRDefault="006B27D6" w:rsidP="00793C09">
            <w:pPr>
              <w:widowControl/>
              <w:spacing w:line="520" w:lineRule="exact"/>
              <w:jc w:val="both"/>
              <w:rPr>
                <w:rFonts w:ascii="Times New Roman" w:eastAsia="標楷體" w:hAnsi="Times New Roman"/>
              </w:rPr>
            </w:pPr>
          </w:p>
          <w:p w14:paraId="6FF05BB4" w14:textId="77777777" w:rsidR="006B27D6" w:rsidRPr="002F3872" w:rsidRDefault="006B27D6" w:rsidP="00793C09">
            <w:pPr>
              <w:widowControl/>
              <w:spacing w:line="520" w:lineRule="exact"/>
              <w:jc w:val="both"/>
              <w:rPr>
                <w:rFonts w:ascii="Times New Roman" w:eastAsia="標楷體" w:hAnsi="Times New Roman"/>
              </w:rPr>
            </w:pPr>
          </w:p>
          <w:p w14:paraId="6FF05BB5" w14:textId="39121CA3" w:rsidR="006B27D6" w:rsidRPr="002F3872" w:rsidRDefault="00522E09" w:rsidP="00793C09">
            <w:pPr>
              <w:widowControl/>
              <w:spacing w:line="520" w:lineRule="exact"/>
              <w:jc w:val="both"/>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6FF05BD6" wp14:editId="777E0852">
                      <wp:simplePos x="0" y="0"/>
                      <wp:positionH relativeFrom="column">
                        <wp:posOffset>3665220</wp:posOffset>
                      </wp:positionH>
                      <wp:positionV relativeFrom="paragraph">
                        <wp:posOffset>264160</wp:posOffset>
                      </wp:positionV>
                      <wp:extent cx="1033780" cy="993775"/>
                      <wp:effectExtent l="0" t="0" r="0" b="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780" cy="99377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0B573" id="矩形 4" o:spid="_x0000_s1026" style="position:absolute;margin-left:288.6pt;margin-top:20.8pt;width:81.4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" filled="f" strokecolor="#e7e6e6 [3214]" strokeweight="1pt">
                      <v:path arrowok="t"/>
                    </v:rect>
                  </w:pict>
                </mc:Fallback>
              </mc:AlternateContent>
            </w:r>
            <w:r w:rsidR="006B27D6" w:rsidRPr="002F3872">
              <w:rPr>
                <w:rFonts w:ascii="Times New Roman" w:eastAsia="標楷體" w:hAnsi="Times New Roman" w:hint="eastAsia"/>
              </w:rPr>
              <w:t>授權同意方</w:t>
            </w:r>
            <w:r w:rsidR="006B27D6" w:rsidRPr="002F3872">
              <w:rPr>
                <w:rFonts w:ascii="Times New Roman" w:eastAsia="標楷體" w:hAnsi="Times New Roman" w:hint="eastAsia"/>
              </w:rPr>
              <w:t>(</w:t>
            </w:r>
            <w:r w:rsidR="006B27D6" w:rsidRPr="002F3872">
              <w:rPr>
                <w:rFonts w:ascii="Times New Roman" w:eastAsia="標楷體" w:hAnsi="Times New Roman" w:hint="eastAsia"/>
              </w:rPr>
              <w:t>甲方</w:t>
            </w:r>
            <w:r w:rsidR="006B27D6" w:rsidRPr="002F3872">
              <w:rPr>
                <w:rFonts w:ascii="Times New Roman" w:eastAsia="標楷體" w:hAnsi="Times New Roman" w:hint="eastAsia"/>
              </w:rPr>
              <w:t>)</w:t>
            </w:r>
            <w:r w:rsidR="006B27D6" w:rsidRPr="002F3872">
              <w:rPr>
                <w:rFonts w:ascii="Times New Roman" w:eastAsia="標楷體" w:hAnsi="Times New Roman" w:hint="eastAsia"/>
              </w:rPr>
              <w:t>：</w:t>
            </w:r>
          </w:p>
          <w:p w14:paraId="6FF05BB6"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代表人：</w:t>
            </w:r>
          </w:p>
          <w:p w14:paraId="6FF05BB7" w14:textId="0B92C010" w:rsidR="006B27D6" w:rsidRPr="002F3872" w:rsidRDefault="00522E09" w:rsidP="00793C09">
            <w:pPr>
              <w:widowControl/>
              <w:spacing w:line="520" w:lineRule="exact"/>
              <w:jc w:val="both"/>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6FF05BD7" wp14:editId="303C1231">
                      <wp:simplePos x="0" y="0"/>
                      <wp:positionH relativeFrom="column">
                        <wp:posOffset>4858385</wp:posOffset>
                      </wp:positionH>
                      <wp:positionV relativeFrom="paragraph">
                        <wp:posOffset>24765</wp:posOffset>
                      </wp:positionV>
                      <wp:extent cx="580390" cy="572135"/>
                      <wp:effectExtent l="0" t="0" r="0" b="0"/>
                      <wp:wrapNone/>
                      <wp:docPr id="2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5721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D2AD39" id="矩形 2" o:spid="_x0000_s1026" style="position:absolute;margin-left:382.55pt;margin-top:1.95pt;width:45.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" filled="f" strokecolor="#e7e6e6 [3214]" strokeweight="1pt">
                      <v:path arrowok="t"/>
                    </v:rect>
                  </w:pict>
                </mc:Fallback>
              </mc:AlternateContent>
            </w:r>
            <w:r w:rsidR="006B27D6" w:rsidRPr="002F3872">
              <w:rPr>
                <w:rFonts w:ascii="Times New Roman" w:eastAsia="標楷體" w:hAnsi="Times New Roman" w:hint="eastAsia"/>
              </w:rPr>
              <w:t>統一編號或身份證字號：</w:t>
            </w:r>
          </w:p>
          <w:p w14:paraId="6FF05BB8"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地址：</w:t>
            </w:r>
          </w:p>
          <w:p w14:paraId="6FF05BB9"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電話：</w:t>
            </w:r>
          </w:p>
          <w:p w14:paraId="6FF05BBA" w14:textId="77777777" w:rsidR="006B27D6" w:rsidRPr="002F3872" w:rsidRDefault="006B27D6" w:rsidP="00793C09">
            <w:pPr>
              <w:widowControl/>
              <w:spacing w:line="520" w:lineRule="exact"/>
              <w:jc w:val="both"/>
              <w:rPr>
                <w:rFonts w:ascii="Times New Roman" w:eastAsia="標楷體" w:hAnsi="Times New Roman"/>
              </w:rPr>
            </w:pPr>
          </w:p>
          <w:p w14:paraId="6FF05BBB" w14:textId="77777777" w:rsidR="006B27D6" w:rsidRPr="002F3872" w:rsidRDefault="006B27D6" w:rsidP="00793C09">
            <w:pPr>
              <w:widowControl/>
              <w:spacing w:line="520" w:lineRule="exact"/>
              <w:jc w:val="both"/>
              <w:rPr>
                <w:rFonts w:ascii="Times New Roman" w:eastAsia="標楷體" w:hAnsi="Times New Roman"/>
              </w:rPr>
            </w:pPr>
          </w:p>
          <w:p w14:paraId="6FF05BBC" w14:textId="77777777" w:rsidR="006B27D6" w:rsidRPr="002F3872" w:rsidRDefault="006B27D6" w:rsidP="00793C09">
            <w:pPr>
              <w:widowControl/>
              <w:spacing w:line="520" w:lineRule="exact"/>
              <w:jc w:val="both"/>
              <w:rPr>
                <w:rFonts w:ascii="Times New Roman" w:eastAsia="標楷體" w:hAnsi="Times New Roman"/>
              </w:rPr>
            </w:pPr>
          </w:p>
          <w:p w14:paraId="6FF05BBD" w14:textId="65676A25" w:rsidR="006B27D6" w:rsidRPr="002F3872" w:rsidRDefault="006B27D6" w:rsidP="00793C09">
            <w:pPr>
              <w:widowControl/>
              <w:spacing w:line="520" w:lineRule="exact"/>
              <w:jc w:val="center"/>
              <w:rPr>
                <w:rFonts w:ascii="Times New Roman" w:eastAsia="標楷體" w:hAnsi="Times New Roman"/>
              </w:rPr>
            </w:pPr>
            <w:r w:rsidRPr="002F3872">
              <w:rPr>
                <w:rFonts w:ascii="Times New Roman" w:eastAsia="標楷體" w:hAnsi="Times New Roman" w:hint="eastAsia"/>
              </w:rPr>
              <w:t xml:space="preserve">中　　　華　　　民　　　國　　</w:t>
            </w:r>
            <w:r w:rsidR="00172DB9">
              <w:rPr>
                <w:rFonts w:ascii="Times New Roman" w:eastAsia="標楷體" w:hAnsi="Times New Roman" w:hint="eastAsia"/>
              </w:rPr>
              <w:t xml:space="preserve">   11</w:t>
            </w:r>
            <w:r w:rsidR="00546A70">
              <w:rPr>
                <w:rFonts w:ascii="Times New Roman" w:eastAsia="標楷體" w:hAnsi="Times New Roman" w:hint="eastAsia"/>
              </w:rPr>
              <w:t>4</w:t>
            </w:r>
            <w:r w:rsidR="00172DB9">
              <w:rPr>
                <w:rFonts w:ascii="Times New Roman" w:eastAsia="標楷體" w:hAnsi="Times New Roman" w:hint="eastAsia"/>
              </w:rPr>
              <w:t xml:space="preserve"> </w:t>
            </w:r>
            <w:r w:rsidRPr="002F3872">
              <w:rPr>
                <w:rFonts w:ascii="Times New Roman" w:eastAsia="標楷體" w:hAnsi="Times New Roman" w:hint="eastAsia"/>
              </w:rPr>
              <w:t xml:space="preserve">　年　　　</w:t>
            </w:r>
            <w:r w:rsidRPr="002F3872">
              <w:rPr>
                <w:rFonts w:ascii="Times New Roman" w:eastAsia="標楷體" w:hAnsi="Times New Roman" w:hint="eastAsia"/>
              </w:rPr>
              <w:t xml:space="preserve"> </w:t>
            </w:r>
            <w:r w:rsidRPr="002F3872">
              <w:rPr>
                <w:rFonts w:ascii="Times New Roman" w:eastAsia="標楷體" w:hAnsi="Times New Roman" w:hint="eastAsia"/>
              </w:rPr>
              <w:t xml:space="preserve">　月　</w:t>
            </w:r>
            <w:r w:rsidRPr="002F3872">
              <w:rPr>
                <w:rFonts w:ascii="Times New Roman" w:eastAsia="標楷體" w:hAnsi="Times New Roman" w:hint="eastAsia"/>
              </w:rPr>
              <w:t xml:space="preserve"> </w:t>
            </w:r>
            <w:r w:rsidRPr="002F3872">
              <w:rPr>
                <w:rFonts w:ascii="Times New Roman" w:eastAsia="標楷體" w:hAnsi="Times New Roman" w:hint="eastAsia"/>
              </w:rPr>
              <w:t xml:space="preserve">　　　日</w:t>
            </w:r>
          </w:p>
          <w:p w14:paraId="6FF05BBE" w14:textId="77777777" w:rsidR="006B27D6" w:rsidRPr="002F3872" w:rsidRDefault="006B27D6" w:rsidP="00793C09">
            <w:pPr>
              <w:widowControl/>
              <w:spacing w:line="520" w:lineRule="exact"/>
              <w:rPr>
                <w:rFonts w:ascii="Times New Roman" w:eastAsia="標楷體" w:hAnsi="Times New Roman"/>
                <w:sz w:val="28"/>
                <w:szCs w:val="28"/>
              </w:rPr>
            </w:pPr>
          </w:p>
        </w:tc>
      </w:tr>
    </w:tbl>
    <w:p w14:paraId="6FF05BC0" w14:textId="77777777" w:rsidR="006B27D6" w:rsidRPr="002F3872" w:rsidRDefault="006B27D6" w:rsidP="006B27D6"/>
    <w:p w14:paraId="6FF05BC1" w14:textId="77777777" w:rsidR="00F07595" w:rsidRPr="002F3872" w:rsidRDefault="00F07595">
      <w:pPr>
        <w:widowControl/>
        <w:rPr>
          <w:rFonts w:ascii="標楷體" w:eastAsia="標楷體" w:hAnsi="標楷體" w:cs="新細明體"/>
          <w:kern w:val="3"/>
          <w:sz w:val="28"/>
          <w:szCs w:val="28"/>
          <w:lang w:bidi="hi-IN"/>
        </w:rPr>
      </w:pPr>
      <w:r w:rsidRPr="002F3872">
        <w:rPr>
          <w:rFonts w:ascii="標楷體" w:eastAsia="標楷體" w:hAnsi="標楷體" w:cs="新細明體"/>
          <w:kern w:val="3"/>
          <w:sz w:val="28"/>
          <w:szCs w:val="28"/>
          <w:lang w:bidi="hi-IN"/>
        </w:rPr>
        <w:br w:type="page"/>
      </w:r>
    </w:p>
    <w:p w14:paraId="6FF05BC2" w14:textId="77777777" w:rsidR="00F07595" w:rsidRPr="002F3872" w:rsidRDefault="00F07595" w:rsidP="004A358B">
      <w:pPr>
        <w:adjustRightInd w:val="0"/>
        <w:snapToGrid w:val="0"/>
        <w:spacing w:afterLines="50" w:after="180" w:line="520" w:lineRule="exact"/>
        <w:jc w:val="center"/>
        <w:rPr>
          <w:rFonts w:ascii="標楷體" w:eastAsia="標楷體" w:hAnsi="標楷體"/>
          <w:b/>
          <w:sz w:val="36"/>
          <w:szCs w:val="40"/>
        </w:rPr>
      </w:pPr>
      <w:proofErr w:type="gramStart"/>
      <w:r w:rsidRPr="002F3872">
        <w:rPr>
          <w:rFonts w:ascii="標楷體" w:eastAsia="標楷體" w:hAnsi="標楷體" w:hint="eastAsia"/>
          <w:b/>
          <w:sz w:val="36"/>
          <w:szCs w:val="40"/>
        </w:rPr>
        <w:lastRenderedPageBreak/>
        <w:t>臺南市南得極品</w:t>
      </w:r>
      <w:proofErr w:type="gramEnd"/>
      <w:r w:rsidRPr="002F3872">
        <w:rPr>
          <w:rFonts w:ascii="標楷體" w:eastAsia="標楷體" w:hAnsi="標楷體" w:hint="eastAsia"/>
          <w:b/>
          <w:sz w:val="36"/>
          <w:szCs w:val="40"/>
        </w:rPr>
        <w:t>評鑑</w:t>
      </w:r>
    </w:p>
    <w:p w14:paraId="6FF05BC3" w14:textId="77777777" w:rsidR="00F07595" w:rsidRPr="002F3872" w:rsidRDefault="00F07595" w:rsidP="004A358B">
      <w:pPr>
        <w:adjustRightInd w:val="0"/>
        <w:snapToGrid w:val="0"/>
        <w:spacing w:afterLines="50" w:after="180" w:line="520" w:lineRule="exact"/>
        <w:jc w:val="center"/>
        <w:rPr>
          <w:rFonts w:ascii="Arial" w:eastAsia="微軟正黑體" w:hAnsi="Arial" w:cs="Arial"/>
          <w:b/>
          <w:sz w:val="32"/>
          <w:szCs w:val="32"/>
        </w:rPr>
      </w:pPr>
      <w:r w:rsidRPr="002F3872">
        <w:rPr>
          <w:rFonts w:ascii="標楷體" w:eastAsia="標楷體" w:hAnsi="標楷體"/>
          <w:b/>
          <w:sz w:val="36"/>
          <w:szCs w:val="40"/>
        </w:rPr>
        <w:t>蒐集個人資料告知事項暨個人資料提供同意書</w:t>
      </w:r>
    </w:p>
    <w:p w14:paraId="6FF05BC4" w14:textId="77777777" w:rsidR="00F07595" w:rsidRPr="002F3872" w:rsidRDefault="00F07595" w:rsidP="004A358B">
      <w:pPr>
        <w:spacing w:afterLines="50" w:after="180" w:line="0" w:lineRule="atLeast"/>
        <w:jc w:val="center"/>
        <w:rPr>
          <w:rFonts w:ascii="Arial" w:eastAsia="微軟正黑體" w:hAnsi="Arial" w:cs="Arial"/>
          <w:szCs w:val="24"/>
        </w:rPr>
      </w:pPr>
    </w:p>
    <w:p w14:paraId="6FF05BC5" w14:textId="77777777" w:rsidR="00F07595" w:rsidRPr="002F3872" w:rsidRDefault="00F07595" w:rsidP="00913781">
      <w:pPr>
        <w:spacing w:line="440" w:lineRule="exact"/>
        <w:jc w:val="both"/>
        <w:rPr>
          <w:rFonts w:ascii="Arial" w:eastAsia="微軟正黑體" w:hAnsi="Arial" w:cs="Arial"/>
          <w:szCs w:val="24"/>
        </w:rPr>
      </w:pPr>
    </w:p>
    <w:p w14:paraId="6FF05BC6" w14:textId="77777777" w:rsidR="00F07595" w:rsidRPr="002F3872" w:rsidRDefault="00F07595" w:rsidP="004A358B">
      <w:pPr>
        <w:spacing w:afterLines="50" w:after="180" w:line="440" w:lineRule="exact"/>
        <w:jc w:val="both"/>
        <w:rPr>
          <w:rFonts w:ascii="標楷體" w:eastAsia="標楷體" w:hAnsi="標楷體" w:cs="Arial"/>
          <w:sz w:val="28"/>
          <w:szCs w:val="24"/>
        </w:rPr>
      </w:pPr>
      <w:proofErr w:type="gramStart"/>
      <w:r w:rsidRPr="002F3872">
        <w:rPr>
          <w:rFonts w:ascii="標楷體" w:eastAsia="標楷體" w:hAnsi="標楷體" w:cs="Arial" w:hint="eastAsia"/>
          <w:sz w:val="28"/>
          <w:szCs w:val="24"/>
        </w:rPr>
        <w:t>臺南市南得極品</w:t>
      </w:r>
      <w:proofErr w:type="gramEnd"/>
      <w:r w:rsidRPr="002F3872">
        <w:rPr>
          <w:rFonts w:ascii="標楷體" w:eastAsia="標楷體" w:hAnsi="標楷體" w:cs="Arial" w:hint="eastAsia"/>
          <w:sz w:val="28"/>
          <w:szCs w:val="24"/>
        </w:rPr>
        <w:t>評鑑作業</w:t>
      </w:r>
      <w:r w:rsidRPr="002F3872">
        <w:rPr>
          <w:rFonts w:ascii="標楷體" w:eastAsia="標楷體" w:hAnsi="標楷體" w:cs="Arial"/>
          <w:sz w:val="28"/>
          <w:szCs w:val="24"/>
        </w:rPr>
        <w:t>依個人資料保護法(以下簡稱個資法)第8</w:t>
      </w:r>
      <w:r w:rsidR="00913781" w:rsidRPr="002F3872">
        <w:rPr>
          <w:rFonts w:ascii="標楷體" w:eastAsia="標楷體" w:hAnsi="標楷體" w:cs="Arial"/>
          <w:sz w:val="28"/>
          <w:szCs w:val="24"/>
        </w:rPr>
        <w:t>條之規定，告知台端下列事項，請台端於填寫</w:t>
      </w:r>
      <w:r w:rsidR="00567147">
        <w:rPr>
          <w:rFonts w:ascii="標楷體" w:eastAsia="標楷體" w:hAnsi="標楷體" w:cs="Arial"/>
          <w:sz w:val="28"/>
          <w:szCs w:val="24"/>
        </w:rPr>
        <w:t>申請</w:t>
      </w:r>
      <w:r w:rsidR="00913781" w:rsidRPr="002F3872">
        <w:rPr>
          <w:rFonts w:ascii="標楷體" w:eastAsia="標楷體" w:hAnsi="標楷體" w:cs="Arial"/>
          <w:sz w:val="28"/>
          <w:szCs w:val="24"/>
        </w:rPr>
        <w:t>表前詳閱並同意</w:t>
      </w:r>
      <w:r w:rsidR="00567147">
        <w:rPr>
          <w:rFonts w:ascii="標楷體" w:eastAsia="標楷體" w:hAnsi="標楷體" w:cs="Arial"/>
          <w:sz w:val="28"/>
          <w:szCs w:val="24"/>
        </w:rPr>
        <w:t>申請</w:t>
      </w:r>
      <w:r w:rsidR="00913781" w:rsidRPr="002F3872">
        <w:rPr>
          <w:rFonts w:ascii="標楷體" w:eastAsia="標楷體" w:hAnsi="標楷體" w:cs="Arial" w:hint="eastAsia"/>
          <w:sz w:val="28"/>
          <w:szCs w:val="24"/>
        </w:rPr>
        <w:t>申請書</w:t>
      </w:r>
      <w:proofErr w:type="gramStart"/>
      <w:r w:rsidRPr="002F3872">
        <w:rPr>
          <w:rFonts w:ascii="標楷體" w:eastAsia="標楷體" w:hAnsi="標楷體" w:cs="Arial"/>
          <w:sz w:val="28"/>
          <w:szCs w:val="24"/>
        </w:rPr>
        <w:t>由</w:t>
      </w:r>
      <w:r w:rsidR="00913781" w:rsidRPr="002F3872">
        <w:rPr>
          <w:rFonts w:ascii="標楷體" w:eastAsia="標楷體" w:hAnsi="標楷體" w:cs="Arial" w:hint="eastAsia"/>
          <w:sz w:val="28"/>
          <w:szCs w:val="24"/>
        </w:rPr>
        <w:t>南得極品</w:t>
      </w:r>
      <w:proofErr w:type="gramEnd"/>
      <w:r w:rsidR="00913781" w:rsidRPr="002F3872">
        <w:rPr>
          <w:rFonts w:ascii="標楷體" w:eastAsia="標楷體" w:hAnsi="標楷體" w:cs="Arial" w:hint="eastAsia"/>
          <w:sz w:val="28"/>
          <w:szCs w:val="24"/>
        </w:rPr>
        <w:t>工作小組</w:t>
      </w:r>
      <w:r w:rsidRPr="002F3872">
        <w:rPr>
          <w:rFonts w:ascii="標楷體" w:eastAsia="標楷體" w:hAnsi="標楷體" w:cs="Arial"/>
          <w:sz w:val="28"/>
          <w:szCs w:val="24"/>
        </w:rPr>
        <w:t>於執行範圍內進行個人資料處理：</w:t>
      </w:r>
    </w:p>
    <w:p w14:paraId="6FF05BC7" w14:textId="77777777" w:rsidR="00F07595" w:rsidRPr="002F3872" w:rsidRDefault="00913781"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本單位取得台端的聯繫通訊及個人資料，目的在提供</w:t>
      </w:r>
      <w:r w:rsidRPr="002F3872">
        <w:rPr>
          <w:rFonts w:ascii="標楷體" w:eastAsia="標楷體" w:hAnsi="標楷體" w:cs="Arial" w:hint="eastAsia"/>
          <w:sz w:val="28"/>
          <w:szCs w:val="24"/>
        </w:rPr>
        <w:t>評鑑</w:t>
      </w:r>
      <w:r w:rsidR="00567147">
        <w:rPr>
          <w:rFonts w:ascii="標楷體" w:eastAsia="標楷體" w:hAnsi="標楷體" w:cs="Arial"/>
          <w:sz w:val="28"/>
          <w:szCs w:val="24"/>
        </w:rPr>
        <w:t>申請</w:t>
      </w:r>
      <w:r w:rsidRPr="002F3872">
        <w:rPr>
          <w:rFonts w:ascii="標楷體" w:eastAsia="標楷體" w:hAnsi="標楷體" w:cs="Arial"/>
          <w:sz w:val="28"/>
          <w:szCs w:val="24"/>
        </w:rPr>
        <w:t>等相關服務並確保</w:t>
      </w:r>
      <w:r w:rsidR="00567147">
        <w:rPr>
          <w:rFonts w:ascii="標楷體" w:eastAsia="標楷體" w:hAnsi="標楷體" w:cs="Arial"/>
          <w:sz w:val="28"/>
          <w:szCs w:val="24"/>
        </w:rPr>
        <w:t>申請</w:t>
      </w:r>
      <w:r w:rsidRPr="002F3872">
        <w:rPr>
          <w:rFonts w:ascii="標楷體" w:eastAsia="標楷體" w:hAnsi="標楷體" w:cs="Arial" w:hint="eastAsia"/>
          <w:sz w:val="28"/>
          <w:szCs w:val="24"/>
        </w:rPr>
        <w:t>者</w:t>
      </w:r>
      <w:r w:rsidR="00F07595" w:rsidRPr="002F3872">
        <w:rPr>
          <w:rFonts w:ascii="標楷體" w:eastAsia="標楷體" w:hAnsi="標楷體" w:cs="Arial"/>
          <w:sz w:val="28"/>
          <w:szCs w:val="24"/>
        </w:rPr>
        <w:t>之利益，將進行資料處理、行政事務、發送相關訊息等與</w:t>
      </w:r>
      <w:r w:rsidRPr="002F3872">
        <w:rPr>
          <w:rFonts w:ascii="標楷體" w:eastAsia="標楷體" w:hAnsi="標楷體" w:cs="Arial" w:hint="eastAsia"/>
          <w:sz w:val="28"/>
          <w:szCs w:val="24"/>
        </w:rPr>
        <w:t>南得極品</w:t>
      </w:r>
      <w:r w:rsidR="00F07595" w:rsidRPr="002F3872">
        <w:rPr>
          <w:rFonts w:ascii="標楷體" w:eastAsia="標楷體" w:hAnsi="標楷體" w:cs="Arial"/>
          <w:sz w:val="28"/>
          <w:szCs w:val="24"/>
        </w:rPr>
        <w:t>之各種活動。其蒐集、處理及使用台端的個人資料受到個人資料保護法及相關法令之規範。</w:t>
      </w:r>
    </w:p>
    <w:p w14:paraId="6FF05BC8" w14:textId="77777777" w:rsidR="00F07595" w:rsidRPr="002F3872" w:rsidRDefault="00F07595"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本單位蒐集之台端個人資料，台端依個資法第3條規定得向承辦單位請求查詢閱覽、補充或更正、停止蒐集處理或利用，必要時亦可請求刪除，惟台端若拒絕提供個人資料以致於本單位所無法執行</w:t>
      </w:r>
      <w:r w:rsidR="00913781" w:rsidRPr="002F3872">
        <w:rPr>
          <w:rFonts w:ascii="標楷體" w:eastAsia="標楷體" w:hAnsi="標楷體" w:cs="Arial" w:hint="eastAsia"/>
          <w:sz w:val="28"/>
          <w:szCs w:val="24"/>
        </w:rPr>
        <w:t>南得極品</w:t>
      </w:r>
      <w:r w:rsidRPr="002F3872">
        <w:rPr>
          <w:rFonts w:ascii="標楷體" w:eastAsia="標楷體" w:hAnsi="標楷體" w:cs="Arial"/>
          <w:sz w:val="28"/>
          <w:szCs w:val="24"/>
        </w:rPr>
        <w:t>相關之各種行政事務及活動，將影響台端參加</w:t>
      </w:r>
      <w:r w:rsidR="00567147">
        <w:rPr>
          <w:rFonts w:ascii="標楷體" w:eastAsia="標楷體" w:hAnsi="標楷體" w:cs="Arial"/>
          <w:sz w:val="28"/>
          <w:szCs w:val="24"/>
        </w:rPr>
        <w:t>申請</w:t>
      </w:r>
      <w:r w:rsidRPr="002F3872">
        <w:rPr>
          <w:rFonts w:ascii="標楷體" w:eastAsia="標楷體" w:hAnsi="標楷體" w:cs="Arial"/>
          <w:sz w:val="28"/>
          <w:szCs w:val="24"/>
        </w:rPr>
        <w:t>之權利。</w:t>
      </w:r>
    </w:p>
    <w:p w14:paraId="6FF05BC9" w14:textId="77777777" w:rsidR="00F07595" w:rsidRPr="002F3872" w:rsidRDefault="00F07595"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w:t>
      </w:r>
      <w:r w:rsidR="00567147">
        <w:rPr>
          <w:rFonts w:ascii="標楷體" w:eastAsia="標楷體" w:hAnsi="標楷體" w:cs="Arial"/>
          <w:sz w:val="28"/>
          <w:szCs w:val="24"/>
        </w:rPr>
        <w:t>申請</w:t>
      </w:r>
      <w:r w:rsidRPr="002F3872">
        <w:rPr>
          <w:rFonts w:ascii="標楷體" w:eastAsia="標楷體" w:hAnsi="標楷體" w:cs="Arial"/>
          <w:sz w:val="28"/>
          <w:szCs w:val="24"/>
        </w:rPr>
        <w:t>表</w:t>
      </w:r>
      <w:proofErr w:type="gramStart"/>
      <w:r w:rsidRPr="002F3872">
        <w:rPr>
          <w:rFonts w:ascii="標楷體" w:eastAsia="標楷體" w:hAnsi="標楷體" w:cs="Arial"/>
          <w:sz w:val="28"/>
          <w:szCs w:val="24"/>
        </w:rPr>
        <w:t>務</w:t>
      </w:r>
      <w:proofErr w:type="gramEnd"/>
      <w:r w:rsidRPr="002F3872">
        <w:rPr>
          <w:rFonts w:ascii="標楷體" w:eastAsia="標楷體" w:hAnsi="標楷體" w:cs="Arial"/>
          <w:sz w:val="28"/>
          <w:szCs w:val="24"/>
        </w:rPr>
        <w:t>請</w:t>
      </w:r>
      <w:proofErr w:type="gramStart"/>
      <w:r w:rsidRPr="002F3872">
        <w:rPr>
          <w:rFonts w:ascii="標楷體" w:eastAsia="標楷體" w:hAnsi="標楷體" w:cs="Arial"/>
          <w:sz w:val="28"/>
          <w:szCs w:val="24"/>
        </w:rPr>
        <w:t>親自覆實填寫</w:t>
      </w:r>
      <w:proofErr w:type="gramEnd"/>
      <w:r w:rsidRPr="002F3872">
        <w:rPr>
          <w:rFonts w:ascii="標楷體" w:eastAsia="標楷體" w:hAnsi="標楷體" w:cs="Arial"/>
          <w:sz w:val="28"/>
          <w:szCs w:val="24"/>
        </w:rPr>
        <w:t>，如有不實，自負法律責任。</w:t>
      </w:r>
    </w:p>
    <w:p w14:paraId="6FF05BCA" w14:textId="77777777" w:rsidR="00F07595" w:rsidRPr="002F3872" w:rsidRDefault="00F07595" w:rsidP="00913781">
      <w:pPr>
        <w:spacing w:line="440" w:lineRule="exact"/>
        <w:ind w:left="357"/>
        <w:rPr>
          <w:rFonts w:ascii="標楷體" w:eastAsia="標楷體" w:hAnsi="標楷體" w:cs="Arial"/>
          <w:sz w:val="28"/>
          <w:szCs w:val="28"/>
        </w:rPr>
      </w:pPr>
    </w:p>
    <w:p w14:paraId="6FF05BCB" w14:textId="77777777" w:rsidR="00913781" w:rsidRPr="002F3872" w:rsidRDefault="00913781" w:rsidP="00913781">
      <w:pPr>
        <w:spacing w:line="440" w:lineRule="exact"/>
        <w:ind w:left="357"/>
        <w:rPr>
          <w:rFonts w:ascii="標楷體" w:eastAsia="標楷體" w:hAnsi="標楷體" w:cs="Arial"/>
          <w:sz w:val="28"/>
          <w:szCs w:val="28"/>
        </w:rPr>
      </w:pPr>
    </w:p>
    <w:p w14:paraId="6FF05BCC" w14:textId="77777777" w:rsidR="00913781" w:rsidRPr="002F3872" w:rsidRDefault="00913781" w:rsidP="00913781">
      <w:pPr>
        <w:spacing w:line="440" w:lineRule="exact"/>
        <w:ind w:left="357"/>
        <w:rPr>
          <w:rFonts w:ascii="標楷體" w:eastAsia="標楷體" w:hAnsi="標楷體" w:cs="Arial"/>
          <w:sz w:val="28"/>
          <w:szCs w:val="28"/>
        </w:rPr>
      </w:pPr>
    </w:p>
    <w:p w14:paraId="6FF05BCD" w14:textId="77777777" w:rsidR="00913781" w:rsidRPr="002F3872" w:rsidRDefault="00913781" w:rsidP="00913781">
      <w:pPr>
        <w:spacing w:line="440" w:lineRule="exact"/>
        <w:ind w:left="357"/>
        <w:rPr>
          <w:rFonts w:ascii="標楷體" w:eastAsia="標楷體" w:hAnsi="標楷體" w:cs="Arial"/>
          <w:sz w:val="28"/>
          <w:szCs w:val="28"/>
        </w:rPr>
      </w:pPr>
    </w:p>
    <w:p w14:paraId="6FF05BCE" w14:textId="77777777" w:rsidR="00F07595" w:rsidRPr="002F3872" w:rsidRDefault="00F07595" w:rsidP="00913781">
      <w:pPr>
        <w:spacing w:line="440" w:lineRule="exact"/>
        <w:rPr>
          <w:rFonts w:ascii="標楷體" w:eastAsia="標楷體" w:hAnsi="標楷體" w:cs="Arial"/>
          <w:sz w:val="28"/>
          <w:szCs w:val="24"/>
        </w:rPr>
      </w:pPr>
      <w:r w:rsidRPr="002F3872">
        <w:rPr>
          <w:rFonts w:ascii="標楷體" w:eastAsia="標楷體" w:hAnsi="標楷體" w:cs="Arial"/>
          <w:sz w:val="28"/>
          <w:szCs w:val="24"/>
        </w:rPr>
        <w:t xml:space="preserve">個人資料之同意提供 </w:t>
      </w:r>
    </w:p>
    <w:p w14:paraId="6FF05BCF" w14:textId="77777777" w:rsidR="00F07595" w:rsidRPr="002F3872" w:rsidRDefault="00933F12" w:rsidP="00913781">
      <w:pPr>
        <w:numPr>
          <w:ilvl w:val="0"/>
          <w:numId w:val="32"/>
        </w:numPr>
        <w:spacing w:line="440" w:lineRule="exact"/>
        <w:rPr>
          <w:rFonts w:ascii="標楷體" w:eastAsia="標楷體" w:hAnsi="標楷體" w:cs="Arial"/>
          <w:sz w:val="28"/>
          <w:szCs w:val="24"/>
        </w:rPr>
      </w:pPr>
      <w:r>
        <w:rPr>
          <w:rFonts w:ascii="標楷體" w:eastAsia="標楷體" w:hAnsi="標楷體" w:cs="Arial"/>
          <w:sz w:val="28"/>
          <w:szCs w:val="24"/>
        </w:rPr>
        <w:t>本人已充分知悉貴單位</w:t>
      </w:r>
      <w:r w:rsidR="00F07595" w:rsidRPr="002F3872">
        <w:rPr>
          <w:rFonts w:ascii="標楷體" w:eastAsia="標楷體" w:hAnsi="標楷體" w:cs="Arial"/>
          <w:sz w:val="28"/>
          <w:szCs w:val="24"/>
        </w:rPr>
        <w:t>上述告知事項。</w:t>
      </w:r>
    </w:p>
    <w:p w14:paraId="6FF05BD0" w14:textId="77777777" w:rsidR="00F07595" w:rsidRPr="002F3872" w:rsidRDefault="00F07595" w:rsidP="00913781">
      <w:pPr>
        <w:numPr>
          <w:ilvl w:val="0"/>
          <w:numId w:val="32"/>
        </w:numPr>
        <w:spacing w:line="440" w:lineRule="exact"/>
        <w:rPr>
          <w:rFonts w:ascii="標楷體" w:eastAsia="標楷體" w:hAnsi="標楷體" w:cs="Arial"/>
          <w:sz w:val="28"/>
          <w:szCs w:val="24"/>
        </w:rPr>
      </w:pPr>
      <w:r w:rsidRPr="002F3872">
        <w:rPr>
          <w:rFonts w:ascii="標楷體" w:eastAsia="標楷體" w:hAnsi="標楷體" w:cs="Arial"/>
          <w:sz w:val="28"/>
          <w:szCs w:val="24"/>
        </w:rPr>
        <w:t>本人同意</w:t>
      </w:r>
      <w:r w:rsidR="0024078D">
        <w:rPr>
          <w:rFonts w:ascii="標楷體" w:eastAsia="標楷體" w:hAnsi="標楷體" w:cs="Arial"/>
          <w:sz w:val="28"/>
          <w:szCs w:val="24"/>
        </w:rPr>
        <w:t>貴單位</w:t>
      </w:r>
      <w:r w:rsidRPr="002F3872">
        <w:rPr>
          <w:rFonts w:ascii="標楷體" w:eastAsia="標楷體" w:hAnsi="標楷體" w:cs="Arial"/>
          <w:sz w:val="28"/>
          <w:szCs w:val="24"/>
        </w:rPr>
        <w:t>蒐集、處理、利用本人之個人資料，以及其他公務機關 請求行政協助目的之提供。</w:t>
      </w:r>
    </w:p>
    <w:p w14:paraId="6FF05BD1" w14:textId="77777777" w:rsidR="00F07595" w:rsidRPr="002F3872" w:rsidRDefault="00F07595" w:rsidP="00F07595">
      <w:pPr>
        <w:spacing w:line="0" w:lineRule="atLeast"/>
        <w:rPr>
          <w:rFonts w:ascii="標楷體" w:eastAsia="標楷體" w:hAnsi="標楷體" w:cs="Arial"/>
          <w:sz w:val="28"/>
          <w:szCs w:val="24"/>
        </w:rPr>
      </w:pPr>
    </w:p>
    <w:p w14:paraId="6FF05BD2" w14:textId="77777777" w:rsidR="00F07595" w:rsidRPr="002F3872" w:rsidRDefault="00F07595" w:rsidP="00F07595">
      <w:pPr>
        <w:spacing w:line="0" w:lineRule="atLeast"/>
        <w:rPr>
          <w:rFonts w:ascii="標楷體" w:eastAsia="標楷體" w:hAnsi="標楷體" w:cs="Arial"/>
          <w:sz w:val="28"/>
          <w:szCs w:val="24"/>
        </w:rPr>
      </w:pPr>
    </w:p>
    <w:p w14:paraId="6FF05BD3" w14:textId="77777777" w:rsidR="00F07595" w:rsidRPr="002F3872" w:rsidRDefault="00F07595" w:rsidP="00F07595">
      <w:pPr>
        <w:widowControl/>
        <w:spacing w:line="240" w:lineRule="exact"/>
        <w:jc w:val="center"/>
        <w:rPr>
          <w:rFonts w:ascii="標楷體" w:eastAsia="標楷體" w:hAnsi="標楷體" w:cs="Arial"/>
          <w:sz w:val="28"/>
          <w:szCs w:val="24"/>
        </w:rPr>
      </w:pPr>
    </w:p>
    <w:p w14:paraId="6FF05BD4" w14:textId="77777777" w:rsidR="00F07595" w:rsidRPr="002F3872" w:rsidRDefault="00F07595" w:rsidP="004A358B">
      <w:pPr>
        <w:tabs>
          <w:tab w:val="left" w:pos="540"/>
          <w:tab w:val="left" w:pos="720"/>
        </w:tabs>
        <w:spacing w:afterLines="50" w:after="180" w:line="500" w:lineRule="exact"/>
        <w:ind w:left="1120" w:hangingChars="400" w:hanging="1120"/>
        <w:jc w:val="distribute"/>
        <w:rPr>
          <w:rFonts w:ascii="標楷體" w:eastAsia="標楷體" w:hAnsi="標楷體" w:cs="Arial"/>
          <w:sz w:val="28"/>
          <w:szCs w:val="24"/>
        </w:rPr>
      </w:pPr>
      <w:r w:rsidRPr="002F3872">
        <w:rPr>
          <w:rFonts w:ascii="標楷體" w:eastAsia="標楷體" w:hAnsi="標楷體" w:cs="Arial"/>
          <w:sz w:val="28"/>
          <w:szCs w:val="24"/>
        </w:rPr>
        <w:t>填表人：</w:t>
      </w:r>
      <w:r w:rsidRPr="002F3872">
        <w:rPr>
          <w:rFonts w:ascii="標楷體" w:eastAsia="標楷體" w:hAnsi="標楷體" w:cs="Arial"/>
          <w:sz w:val="28"/>
          <w:szCs w:val="24"/>
          <w:u w:val="single"/>
        </w:rPr>
        <w:t xml:space="preserve">                        </w:t>
      </w:r>
      <w:r w:rsidRPr="002F3872">
        <w:rPr>
          <w:rFonts w:ascii="標楷體" w:eastAsia="標楷體" w:hAnsi="標楷體" w:cs="Arial"/>
          <w:sz w:val="28"/>
          <w:szCs w:val="24"/>
        </w:rPr>
        <w:t>（親筆簽名）</w:t>
      </w:r>
    </w:p>
    <w:p w14:paraId="6FF05BD5" w14:textId="68969E1B" w:rsidR="00BF6E7A" w:rsidRPr="002F3872" w:rsidRDefault="00F07595" w:rsidP="00F07595">
      <w:pPr>
        <w:tabs>
          <w:tab w:val="left" w:pos="540"/>
          <w:tab w:val="left" w:pos="709"/>
        </w:tabs>
        <w:spacing w:line="500" w:lineRule="exact"/>
        <w:ind w:left="1120" w:hangingChars="400" w:hanging="1120"/>
        <w:jc w:val="distribute"/>
        <w:rPr>
          <w:rFonts w:ascii="標楷體" w:eastAsia="標楷體" w:hAnsi="標楷體" w:cs="新細明體"/>
          <w:kern w:val="3"/>
          <w:sz w:val="32"/>
          <w:szCs w:val="28"/>
          <w:lang w:bidi="hi-IN"/>
        </w:rPr>
      </w:pPr>
      <w:r w:rsidRPr="002F3872">
        <w:rPr>
          <w:rFonts w:ascii="標楷體" w:eastAsia="標楷體" w:hAnsi="標楷體" w:cs="Arial"/>
          <w:sz w:val="28"/>
          <w:szCs w:val="24"/>
        </w:rPr>
        <w:t xml:space="preserve">中華民國 </w:t>
      </w:r>
      <w:r w:rsidR="00172DB9">
        <w:rPr>
          <w:rFonts w:ascii="標楷體" w:eastAsia="標楷體" w:hAnsi="標楷體" w:cs="Arial" w:hint="eastAsia"/>
          <w:sz w:val="28"/>
          <w:szCs w:val="24"/>
        </w:rPr>
        <w:t>11</w:t>
      </w:r>
      <w:r w:rsidR="00546A70">
        <w:rPr>
          <w:rFonts w:ascii="標楷體" w:eastAsia="標楷體" w:hAnsi="標楷體" w:cs="Arial" w:hint="eastAsia"/>
          <w:sz w:val="28"/>
          <w:szCs w:val="24"/>
        </w:rPr>
        <w:t>4</w:t>
      </w:r>
      <w:r w:rsidRPr="002F3872">
        <w:rPr>
          <w:rFonts w:ascii="標楷體" w:eastAsia="標楷體" w:hAnsi="標楷體" w:cs="Arial"/>
          <w:sz w:val="28"/>
          <w:szCs w:val="24"/>
        </w:rPr>
        <w:t xml:space="preserve"> 年  月  日</w:t>
      </w:r>
    </w:p>
    <w:sectPr w:rsidR="00BF6E7A" w:rsidRPr="002F3872" w:rsidSect="00401EF6">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5FB8" w14:textId="77777777" w:rsidR="00AA059D" w:rsidRDefault="00AA059D" w:rsidP="00BB48AC">
      <w:r>
        <w:separator/>
      </w:r>
    </w:p>
  </w:endnote>
  <w:endnote w:type="continuationSeparator" w:id="0">
    <w:p w14:paraId="7696DB32" w14:textId="77777777" w:rsidR="00AA059D" w:rsidRDefault="00AA059D" w:rsidP="00BB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DF Kai Shu'">
    <w:altName w:val="Ink Free"/>
    <w:charset w:val="00"/>
    <w:family w:val="script"/>
    <w:pitch w:val="default"/>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EFF" w:usb1="F9DFFFFF" w:usb2="0000007F" w:usb3="00000000" w:csb0="003F01FF" w:csb1="00000000"/>
  </w:font>
  <w:font w:name="華康儷細黑">
    <w:altName w:val="微軟正黑體 Light"/>
    <w:charset w:val="88"/>
    <w:family w:val="modern"/>
    <w:pitch w:val="fixed"/>
    <w:sig w:usb0="80000001" w:usb1="28091800" w:usb2="00000016" w:usb3="00000000" w:csb0="00100000"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56848"/>
      <w:docPartObj>
        <w:docPartGallery w:val="Page Numbers (Bottom of Page)"/>
        <w:docPartUnique/>
      </w:docPartObj>
    </w:sdtPr>
    <w:sdtEndPr/>
    <w:sdtContent>
      <w:p w14:paraId="6FF05BDD" w14:textId="77777777" w:rsidR="00245F7B" w:rsidRDefault="00740300">
        <w:pPr>
          <w:pStyle w:val="a5"/>
          <w:jc w:val="center"/>
        </w:pPr>
        <w:r>
          <w:fldChar w:fldCharType="begin"/>
        </w:r>
        <w:r w:rsidR="00245F7B">
          <w:instrText>PAGE   \* MERGEFORMAT</w:instrText>
        </w:r>
        <w:r>
          <w:fldChar w:fldCharType="separate"/>
        </w:r>
        <w:r w:rsidR="004A358B" w:rsidRPr="004A358B">
          <w:rPr>
            <w:noProof/>
            <w:lang w:val="zh-TW"/>
          </w:rPr>
          <w:t>1</w:t>
        </w:r>
        <w:r>
          <w:fldChar w:fldCharType="end"/>
        </w:r>
      </w:p>
    </w:sdtContent>
  </w:sdt>
  <w:p w14:paraId="6FF05BDE" w14:textId="77777777" w:rsidR="00245F7B" w:rsidRDefault="00245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CB45" w14:textId="77777777" w:rsidR="00AA059D" w:rsidRDefault="00AA059D" w:rsidP="00BB48AC">
      <w:r>
        <w:separator/>
      </w:r>
    </w:p>
  </w:footnote>
  <w:footnote w:type="continuationSeparator" w:id="0">
    <w:p w14:paraId="6BEF2ED8" w14:textId="77777777" w:rsidR="00AA059D" w:rsidRDefault="00AA059D" w:rsidP="00BB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5BDC" w14:textId="77777777" w:rsidR="00245F7B" w:rsidRPr="00A1678A" w:rsidRDefault="00245F7B" w:rsidP="00A1678A">
    <w:pPr>
      <w:pStyle w:val="a7"/>
      <w:jc w:val="right"/>
      <w:rPr>
        <w:rFonts w:ascii="Times New Roman" w:eastAsia="標楷體" w:hAnsi="Times New Roman" w:cs="Times New Roman"/>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3AC"/>
    <w:multiLevelType w:val="hybridMultilevel"/>
    <w:tmpl w:val="32BA6836"/>
    <w:lvl w:ilvl="0" w:tplc="D87A66BE">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751B2"/>
    <w:multiLevelType w:val="hybridMultilevel"/>
    <w:tmpl w:val="A240206C"/>
    <w:lvl w:ilvl="0" w:tplc="DB6AE9E8">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358B1"/>
    <w:multiLevelType w:val="hybridMultilevel"/>
    <w:tmpl w:val="B97A337C"/>
    <w:lvl w:ilvl="0" w:tplc="700AAD54">
      <w:start w:val="1"/>
      <w:numFmt w:val="taiwaneseCountingThousand"/>
      <w:lvlText w:val="(%1)"/>
      <w:lvlJc w:val="left"/>
      <w:pPr>
        <w:ind w:left="1442" w:hanging="960"/>
      </w:pPr>
      <w:rPr>
        <w:rFonts w:hint="default"/>
      </w:rPr>
    </w:lvl>
    <w:lvl w:ilvl="1" w:tplc="664E25DA">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370E3F"/>
    <w:multiLevelType w:val="hybridMultilevel"/>
    <w:tmpl w:val="D012FA12"/>
    <w:lvl w:ilvl="0" w:tplc="8A4AE1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B6F45"/>
    <w:multiLevelType w:val="hybridMultilevel"/>
    <w:tmpl w:val="DF68187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C04A31"/>
    <w:multiLevelType w:val="multilevel"/>
    <w:tmpl w:val="05143C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FB7689"/>
    <w:multiLevelType w:val="multilevel"/>
    <w:tmpl w:val="4CD4EBEC"/>
    <w:styleLink w:val="WW8Num7"/>
    <w:lvl w:ilvl="0">
      <w:start w:val="1"/>
      <w:numFmt w:val="japaneseCounting"/>
      <w:lvlText w:val="（%1）"/>
      <w:lvlJc w:val="left"/>
      <w:pPr>
        <w:ind w:left="907" w:hanging="907"/>
      </w:pPr>
      <w:rPr>
        <w:rFonts w:ascii="標楷體, 'DF Kai Shu'" w:eastAsia="標楷體, 'DF Kai Shu'" w:hAnsi="標楷體, 'DF Kai Shu'" w:cs="Times New Roman"/>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26390A"/>
    <w:multiLevelType w:val="hybridMultilevel"/>
    <w:tmpl w:val="088AF92E"/>
    <w:lvl w:ilvl="0" w:tplc="0409000F">
      <w:start w:val="1"/>
      <w:numFmt w:val="decimal"/>
      <w:lvlText w:val="%1."/>
      <w:lvlJc w:val="left"/>
      <w:pPr>
        <w:ind w:left="1711" w:hanging="480"/>
      </w:p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8" w15:restartNumberingAfterBreak="0">
    <w:nsid w:val="1BDD35A7"/>
    <w:multiLevelType w:val="hybridMultilevel"/>
    <w:tmpl w:val="2DF0B0B2"/>
    <w:lvl w:ilvl="0" w:tplc="F23A3BF8">
      <w:start w:val="1"/>
      <w:numFmt w:val="taiwaneseCountingThousand"/>
      <w:lvlText w:val="(%1)"/>
      <w:lvlJc w:val="left"/>
      <w:pPr>
        <w:ind w:left="1070" w:hanging="480"/>
      </w:pPr>
      <w:rPr>
        <w:rFonts w:hint="eastAsia"/>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9" w15:restartNumberingAfterBreak="0">
    <w:nsid w:val="1E9E5C80"/>
    <w:multiLevelType w:val="hybridMultilevel"/>
    <w:tmpl w:val="68981A9E"/>
    <w:lvl w:ilvl="0" w:tplc="9A74C3A0">
      <w:start w:val="1"/>
      <w:numFmt w:val="taiwaneseCountingThousand"/>
      <w:lvlText w:val="(%1)"/>
      <w:lvlJc w:val="left"/>
      <w:pPr>
        <w:ind w:left="1442" w:hanging="960"/>
      </w:pPr>
      <w:rPr>
        <w:rFonts w:hint="default"/>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48250B1"/>
    <w:multiLevelType w:val="hybridMultilevel"/>
    <w:tmpl w:val="6B341A6E"/>
    <w:lvl w:ilvl="0" w:tplc="43F6ACF2">
      <w:start w:val="1"/>
      <w:numFmt w:val="taiwaneseCountingThousand"/>
      <w:lvlText w:val="(%1)"/>
      <w:lvlJc w:val="left"/>
      <w:pPr>
        <w:ind w:left="1442" w:hanging="960"/>
      </w:pPr>
      <w:rPr>
        <w:rFonts w:hint="default"/>
      </w:rPr>
    </w:lvl>
    <w:lvl w:ilvl="1" w:tplc="6AB4176E">
      <w:start w:val="1"/>
      <w:numFmt w:val="taiwaneseCountingThousand"/>
      <w:lvlText w:val="（%2）"/>
      <w:lvlJc w:val="left"/>
      <w:pPr>
        <w:ind w:left="1560" w:hanging="108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4A5064"/>
    <w:multiLevelType w:val="multilevel"/>
    <w:tmpl w:val="CAF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22B98"/>
    <w:multiLevelType w:val="multilevel"/>
    <w:tmpl w:val="4DA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C3FA6"/>
    <w:multiLevelType w:val="hybridMultilevel"/>
    <w:tmpl w:val="00424E76"/>
    <w:lvl w:ilvl="0" w:tplc="58DC6A7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D42902"/>
    <w:multiLevelType w:val="hybridMultilevel"/>
    <w:tmpl w:val="ECDA22C6"/>
    <w:lvl w:ilvl="0" w:tplc="FE803DBA">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0F7C67"/>
    <w:multiLevelType w:val="hybridMultilevel"/>
    <w:tmpl w:val="AA064FBE"/>
    <w:lvl w:ilvl="0" w:tplc="F738A244">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F87761"/>
    <w:multiLevelType w:val="hybridMultilevel"/>
    <w:tmpl w:val="F47CDD04"/>
    <w:lvl w:ilvl="0" w:tplc="8DEC2D5E">
      <w:start w:val="1"/>
      <w:numFmt w:val="decimal"/>
      <w:lvlText w:val="%1."/>
      <w:lvlJc w:val="left"/>
      <w:pPr>
        <w:ind w:left="1802" w:hanging="360"/>
      </w:pPr>
      <w:rPr>
        <w:rFonts w:hint="default"/>
        <w:color w:val="000000"/>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7" w15:restartNumberingAfterBreak="0">
    <w:nsid w:val="4157631D"/>
    <w:multiLevelType w:val="hybridMultilevel"/>
    <w:tmpl w:val="58DEBF7E"/>
    <w:lvl w:ilvl="0" w:tplc="04E62422">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173BB9"/>
    <w:multiLevelType w:val="hybridMultilevel"/>
    <w:tmpl w:val="8ED02AB4"/>
    <w:lvl w:ilvl="0" w:tplc="3FCA7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2D6C86"/>
    <w:multiLevelType w:val="hybridMultilevel"/>
    <w:tmpl w:val="4D286D08"/>
    <w:lvl w:ilvl="0" w:tplc="237CA16E">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E0F5CA4"/>
    <w:multiLevelType w:val="hybridMultilevel"/>
    <w:tmpl w:val="56F43C8E"/>
    <w:lvl w:ilvl="0" w:tplc="8DD0C65E">
      <w:start w:val="1"/>
      <w:numFmt w:val="bullet"/>
      <w:lvlText w:val=""/>
      <w:lvlJc w:val="left"/>
      <w:pPr>
        <w:tabs>
          <w:tab w:val="num" w:pos="720"/>
        </w:tabs>
        <w:ind w:left="720" w:hanging="360"/>
      </w:pPr>
      <w:rPr>
        <w:rFonts w:ascii="Wingdings" w:hAnsi="Wingdings" w:hint="default"/>
      </w:rPr>
    </w:lvl>
    <w:lvl w:ilvl="1" w:tplc="B31CDCAE" w:tentative="1">
      <w:start w:val="1"/>
      <w:numFmt w:val="bullet"/>
      <w:lvlText w:val=""/>
      <w:lvlJc w:val="left"/>
      <w:pPr>
        <w:tabs>
          <w:tab w:val="num" w:pos="1440"/>
        </w:tabs>
        <w:ind w:left="1440" w:hanging="360"/>
      </w:pPr>
      <w:rPr>
        <w:rFonts w:ascii="Wingdings" w:hAnsi="Wingdings" w:hint="default"/>
      </w:rPr>
    </w:lvl>
    <w:lvl w:ilvl="2" w:tplc="9F1C6FE4" w:tentative="1">
      <w:start w:val="1"/>
      <w:numFmt w:val="bullet"/>
      <w:lvlText w:val=""/>
      <w:lvlJc w:val="left"/>
      <w:pPr>
        <w:tabs>
          <w:tab w:val="num" w:pos="2160"/>
        </w:tabs>
        <w:ind w:left="2160" w:hanging="360"/>
      </w:pPr>
      <w:rPr>
        <w:rFonts w:ascii="Wingdings" w:hAnsi="Wingdings" w:hint="default"/>
      </w:rPr>
    </w:lvl>
    <w:lvl w:ilvl="3" w:tplc="EEB4353E" w:tentative="1">
      <w:start w:val="1"/>
      <w:numFmt w:val="bullet"/>
      <w:lvlText w:val=""/>
      <w:lvlJc w:val="left"/>
      <w:pPr>
        <w:tabs>
          <w:tab w:val="num" w:pos="2880"/>
        </w:tabs>
        <w:ind w:left="2880" w:hanging="360"/>
      </w:pPr>
      <w:rPr>
        <w:rFonts w:ascii="Wingdings" w:hAnsi="Wingdings" w:hint="default"/>
      </w:rPr>
    </w:lvl>
    <w:lvl w:ilvl="4" w:tplc="DBCE13F8" w:tentative="1">
      <w:start w:val="1"/>
      <w:numFmt w:val="bullet"/>
      <w:lvlText w:val=""/>
      <w:lvlJc w:val="left"/>
      <w:pPr>
        <w:tabs>
          <w:tab w:val="num" w:pos="3600"/>
        </w:tabs>
        <w:ind w:left="3600" w:hanging="360"/>
      </w:pPr>
      <w:rPr>
        <w:rFonts w:ascii="Wingdings" w:hAnsi="Wingdings" w:hint="default"/>
      </w:rPr>
    </w:lvl>
    <w:lvl w:ilvl="5" w:tplc="7008561A" w:tentative="1">
      <w:start w:val="1"/>
      <w:numFmt w:val="bullet"/>
      <w:lvlText w:val=""/>
      <w:lvlJc w:val="left"/>
      <w:pPr>
        <w:tabs>
          <w:tab w:val="num" w:pos="4320"/>
        </w:tabs>
        <w:ind w:left="4320" w:hanging="360"/>
      </w:pPr>
      <w:rPr>
        <w:rFonts w:ascii="Wingdings" w:hAnsi="Wingdings" w:hint="default"/>
      </w:rPr>
    </w:lvl>
    <w:lvl w:ilvl="6" w:tplc="7CE85F4C" w:tentative="1">
      <w:start w:val="1"/>
      <w:numFmt w:val="bullet"/>
      <w:lvlText w:val=""/>
      <w:lvlJc w:val="left"/>
      <w:pPr>
        <w:tabs>
          <w:tab w:val="num" w:pos="5040"/>
        </w:tabs>
        <w:ind w:left="5040" w:hanging="360"/>
      </w:pPr>
      <w:rPr>
        <w:rFonts w:ascii="Wingdings" w:hAnsi="Wingdings" w:hint="default"/>
      </w:rPr>
    </w:lvl>
    <w:lvl w:ilvl="7" w:tplc="43AC7E72" w:tentative="1">
      <w:start w:val="1"/>
      <w:numFmt w:val="bullet"/>
      <w:lvlText w:val=""/>
      <w:lvlJc w:val="left"/>
      <w:pPr>
        <w:tabs>
          <w:tab w:val="num" w:pos="5760"/>
        </w:tabs>
        <w:ind w:left="5760" w:hanging="360"/>
      </w:pPr>
      <w:rPr>
        <w:rFonts w:ascii="Wingdings" w:hAnsi="Wingdings" w:hint="default"/>
      </w:rPr>
    </w:lvl>
    <w:lvl w:ilvl="8" w:tplc="4050B6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E34AD"/>
    <w:multiLevelType w:val="hybridMultilevel"/>
    <w:tmpl w:val="D3804D36"/>
    <w:lvl w:ilvl="0" w:tplc="60262878">
      <w:start w:val="1"/>
      <w:numFmt w:val="bullet"/>
      <w:lvlText w:val="□"/>
      <w:lvlJc w:val="left"/>
      <w:pPr>
        <w:ind w:left="645" w:hanging="360"/>
      </w:pPr>
      <w:rPr>
        <w:rFonts w:ascii="標楷體" w:eastAsia="標楷體" w:hAnsi="標楷體" w:cs="Times New Roman"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22" w15:restartNumberingAfterBreak="0">
    <w:nsid w:val="56A66690"/>
    <w:multiLevelType w:val="hybridMultilevel"/>
    <w:tmpl w:val="8ED02AB4"/>
    <w:lvl w:ilvl="0" w:tplc="3FCA7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A34974"/>
    <w:multiLevelType w:val="hybridMultilevel"/>
    <w:tmpl w:val="762253A6"/>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5BC15747"/>
    <w:multiLevelType w:val="hybridMultilevel"/>
    <w:tmpl w:val="FA90FE6A"/>
    <w:lvl w:ilvl="0" w:tplc="8AAA18D2">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D522F"/>
    <w:multiLevelType w:val="hybridMultilevel"/>
    <w:tmpl w:val="43521788"/>
    <w:lvl w:ilvl="0" w:tplc="69E613B8">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BF4F22"/>
    <w:multiLevelType w:val="multilevel"/>
    <w:tmpl w:val="1B8C2B7E"/>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D6E5C20"/>
    <w:multiLevelType w:val="hybridMultilevel"/>
    <w:tmpl w:val="2C0C12C0"/>
    <w:lvl w:ilvl="0" w:tplc="0152032C">
      <w:start w:val="1"/>
      <w:numFmt w:val="taiwaneseCountingThousand"/>
      <w:lvlText w:val="%1、"/>
      <w:lvlJc w:val="left"/>
      <w:pPr>
        <w:ind w:left="2040" w:hanging="480"/>
      </w:pPr>
      <w:rPr>
        <w:rFonts w:cs="標楷體, 'DF Kai Shu'"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EBB3A07"/>
    <w:multiLevelType w:val="hybridMultilevel"/>
    <w:tmpl w:val="A7D08B48"/>
    <w:lvl w:ilvl="0" w:tplc="9A74C3A0">
      <w:start w:val="1"/>
      <w:numFmt w:val="taiwaneseCountingThousand"/>
      <w:lvlText w:val="(%1)"/>
      <w:lvlJc w:val="left"/>
      <w:pPr>
        <w:ind w:left="1442" w:hanging="960"/>
      </w:pPr>
      <w:rPr>
        <w:rFonts w:hint="default"/>
      </w:rPr>
    </w:lvl>
    <w:lvl w:ilvl="1" w:tplc="84E8617E">
      <w:start w:val="1"/>
      <w:numFmt w:val="taiwaneseCountingThousand"/>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FB246CB"/>
    <w:multiLevelType w:val="hybridMultilevel"/>
    <w:tmpl w:val="58E4A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002F7A"/>
    <w:multiLevelType w:val="hybridMultilevel"/>
    <w:tmpl w:val="4214750C"/>
    <w:lvl w:ilvl="0" w:tplc="77FEEFE0">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8C3FFA"/>
    <w:multiLevelType w:val="hybridMultilevel"/>
    <w:tmpl w:val="43A2F60E"/>
    <w:lvl w:ilvl="0" w:tplc="3E0CA776">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C1242B"/>
    <w:multiLevelType w:val="hybridMultilevel"/>
    <w:tmpl w:val="A376715C"/>
    <w:lvl w:ilvl="0" w:tplc="C36C889E">
      <w:start w:val="1"/>
      <w:numFmt w:val="decimal"/>
      <w:lvlText w:val="%1."/>
      <w:lvlJc w:val="left"/>
      <w:pPr>
        <w:ind w:left="1574" w:hanging="480"/>
      </w:pPr>
      <w:rPr>
        <w:rFonts w:hint="default"/>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33" w15:restartNumberingAfterBreak="0">
    <w:nsid w:val="7FF11429"/>
    <w:multiLevelType w:val="multilevel"/>
    <w:tmpl w:val="55E80E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46587581">
    <w:abstractNumId w:val="20"/>
  </w:num>
  <w:num w:numId="2" w16cid:durableId="1005519650">
    <w:abstractNumId w:val="13"/>
  </w:num>
  <w:num w:numId="3" w16cid:durableId="1050498502">
    <w:abstractNumId w:val="9"/>
  </w:num>
  <w:num w:numId="4" w16cid:durableId="347561148">
    <w:abstractNumId w:val="2"/>
  </w:num>
  <w:num w:numId="5" w16cid:durableId="563183150">
    <w:abstractNumId w:val="16"/>
  </w:num>
  <w:num w:numId="6" w16cid:durableId="894780855">
    <w:abstractNumId w:val="32"/>
  </w:num>
  <w:num w:numId="7" w16cid:durableId="736128843">
    <w:abstractNumId w:val="10"/>
  </w:num>
  <w:num w:numId="8" w16cid:durableId="1839954649">
    <w:abstractNumId w:val="29"/>
  </w:num>
  <w:num w:numId="9" w16cid:durableId="958603774">
    <w:abstractNumId w:val="23"/>
  </w:num>
  <w:num w:numId="10" w16cid:durableId="1134635065">
    <w:abstractNumId w:val="26"/>
  </w:num>
  <w:num w:numId="11" w16cid:durableId="2079478561">
    <w:abstractNumId w:val="33"/>
  </w:num>
  <w:num w:numId="12" w16cid:durableId="103311237">
    <w:abstractNumId w:val="5"/>
  </w:num>
  <w:num w:numId="13" w16cid:durableId="2135756522">
    <w:abstractNumId w:val="30"/>
  </w:num>
  <w:num w:numId="14" w16cid:durableId="821586220">
    <w:abstractNumId w:val="25"/>
  </w:num>
  <w:num w:numId="15" w16cid:durableId="2095779948">
    <w:abstractNumId w:val="19"/>
  </w:num>
  <w:num w:numId="16" w16cid:durableId="764611254">
    <w:abstractNumId w:val="12"/>
  </w:num>
  <w:num w:numId="17" w16cid:durableId="989483264">
    <w:abstractNumId w:val="11"/>
  </w:num>
  <w:num w:numId="18" w16cid:durableId="569272403">
    <w:abstractNumId w:val="14"/>
  </w:num>
  <w:num w:numId="19" w16cid:durableId="1143934389">
    <w:abstractNumId w:val="27"/>
  </w:num>
  <w:num w:numId="20" w16cid:durableId="1217281235">
    <w:abstractNumId w:val="17"/>
  </w:num>
  <w:num w:numId="21" w16cid:durableId="2103454345">
    <w:abstractNumId w:val="6"/>
  </w:num>
  <w:num w:numId="22" w16cid:durableId="1110514689">
    <w:abstractNumId w:val="4"/>
  </w:num>
  <w:num w:numId="23" w16cid:durableId="159933980">
    <w:abstractNumId w:val="0"/>
  </w:num>
  <w:num w:numId="24" w16cid:durableId="1695424392">
    <w:abstractNumId w:val="31"/>
  </w:num>
  <w:num w:numId="25" w16cid:durableId="754085920">
    <w:abstractNumId w:val="7"/>
  </w:num>
  <w:num w:numId="26" w16cid:durableId="396132166">
    <w:abstractNumId w:val="15"/>
  </w:num>
  <w:num w:numId="27" w16cid:durableId="2060736816">
    <w:abstractNumId w:val="21"/>
  </w:num>
  <w:num w:numId="28" w16cid:durableId="466970234">
    <w:abstractNumId w:val="3"/>
  </w:num>
  <w:num w:numId="29" w16cid:durableId="880633555">
    <w:abstractNumId w:val="24"/>
  </w:num>
  <w:num w:numId="30" w16cid:durableId="288560983">
    <w:abstractNumId w:val="1"/>
  </w:num>
  <w:num w:numId="31" w16cid:durableId="275212448">
    <w:abstractNumId w:val="22"/>
  </w:num>
  <w:num w:numId="32" w16cid:durableId="763307212">
    <w:abstractNumId w:val="18"/>
  </w:num>
  <w:num w:numId="33" w16cid:durableId="174852430">
    <w:abstractNumId w:val="8"/>
  </w:num>
  <w:num w:numId="34" w16cid:durableId="1050058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F6"/>
    <w:rsid w:val="000115F1"/>
    <w:rsid w:val="0002260C"/>
    <w:rsid w:val="000226DC"/>
    <w:rsid w:val="00023737"/>
    <w:rsid w:val="00025AB2"/>
    <w:rsid w:val="00050473"/>
    <w:rsid w:val="000551F3"/>
    <w:rsid w:val="00056FCA"/>
    <w:rsid w:val="000668B6"/>
    <w:rsid w:val="000733A9"/>
    <w:rsid w:val="00076746"/>
    <w:rsid w:val="000940F0"/>
    <w:rsid w:val="000962EF"/>
    <w:rsid w:val="000A3897"/>
    <w:rsid w:val="000A7DD2"/>
    <w:rsid w:val="000B3FB1"/>
    <w:rsid w:val="000B58E2"/>
    <w:rsid w:val="000E016E"/>
    <w:rsid w:val="000E5119"/>
    <w:rsid w:val="001028DF"/>
    <w:rsid w:val="00102C90"/>
    <w:rsid w:val="00113ABC"/>
    <w:rsid w:val="001308F6"/>
    <w:rsid w:val="00132F9C"/>
    <w:rsid w:val="00171D59"/>
    <w:rsid w:val="00172DB9"/>
    <w:rsid w:val="0018750B"/>
    <w:rsid w:val="001A0043"/>
    <w:rsid w:val="001B176D"/>
    <w:rsid w:val="001C591A"/>
    <w:rsid w:val="001D3A4B"/>
    <w:rsid w:val="001F0BE9"/>
    <w:rsid w:val="002231E7"/>
    <w:rsid w:val="00224017"/>
    <w:rsid w:val="0022601B"/>
    <w:rsid w:val="002353DC"/>
    <w:rsid w:val="00237E93"/>
    <w:rsid w:val="0024078D"/>
    <w:rsid w:val="0024177D"/>
    <w:rsid w:val="0024217C"/>
    <w:rsid w:val="00245F7B"/>
    <w:rsid w:val="00252065"/>
    <w:rsid w:val="00263E0C"/>
    <w:rsid w:val="002648D6"/>
    <w:rsid w:val="0027774A"/>
    <w:rsid w:val="00285BD2"/>
    <w:rsid w:val="00291049"/>
    <w:rsid w:val="0029221D"/>
    <w:rsid w:val="002971B5"/>
    <w:rsid w:val="002A4130"/>
    <w:rsid w:val="002A42C1"/>
    <w:rsid w:val="002B415B"/>
    <w:rsid w:val="002C545E"/>
    <w:rsid w:val="002C6D8B"/>
    <w:rsid w:val="002D62BC"/>
    <w:rsid w:val="002D7448"/>
    <w:rsid w:val="002D7E1B"/>
    <w:rsid w:val="002E0618"/>
    <w:rsid w:val="002E2B9C"/>
    <w:rsid w:val="002E7A53"/>
    <w:rsid w:val="002F3872"/>
    <w:rsid w:val="002F6EA5"/>
    <w:rsid w:val="003063BB"/>
    <w:rsid w:val="00383523"/>
    <w:rsid w:val="00384A44"/>
    <w:rsid w:val="0039493B"/>
    <w:rsid w:val="00397BD5"/>
    <w:rsid w:val="003A15D9"/>
    <w:rsid w:val="003A6F80"/>
    <w:rsid w:val="003B4F00"/>
    <w:rsid w:val="003B529E"/>
    <w:rsid w:val="003C40C5"/>
    <w:rsid w:val="003C58EF"/>
    <w:rsid w:val="003C5974"/>
    <w:rsid w:val="003D78A5"/>
    <w:rsid w:val="003F40C0"/>
    <w:rsid w:val="00401EF6"/>
    <w:rsid w:val="00403B49"/>
    <w:rsid w:val="00426F21"/>
    <w:rsid w:val="00427DEA"/>
    <w:rsid w:val="00435536"/>
    <w:rsid w:val="0044423B"/>
    <w:rsid w:val="004442D9"/>
    <w:rsid w:val="00454210"/>
    <w:rsid w:val="00455460"/>
    <w:rsid w:val="00461112"/>
    <w:rsid w:val="00480019"/>
    <w:rsid w:val="004808F1"/>
    <w:rsid w:val="004867EC"/>
    <w:rsid w:val="004924C9"/>
    <w:rsid w:val="00493BD9"/>
    <w:rsid w:val="004A2288"/>
    <w:rsid w:val="004A358B"/>
    <w:rsid w:val="004C255F"/>
    <w:rsid w:val="004D028B"/>
    <w:rsid w:val="004D0EC4"/>
    <w:rsid w:val="004D407D"/>
    <w:rsid w:val="004D6204"/>
    <w:rsid w:val="0051790B"/>
    <w:rsid w:val="005224AC"/>
    <w:rsid w:val="00522728"/>
    <w:rsid w:val="00522E09"/>
    <w:rsid w:val="0053355B"/>
    <w:rsid w:val="00542281"/>
    <w:rsid w:val="00546A70"/>
    <w:rsid w:val="00564554"/>
    <w:rsid w:val="00567147"/>
    <w:rsid w:val="00591D1E"/>
    <w:rsid w:val="00593014"/>
    <w:rsid w:val="00595FC9"/>
    <w:rsid w:val="005A27FA"/>
    <w:rsid w:val="005A299F"/>
    <w:rsid w:val="005C2688"/>
    <w:rsid w:val="005C5764"/>
    <w:rsid w:val="005C7D0C"/>
    <w:rsid w:val="005D5678"/>
    <w:rsid w:val="005E2E86"/>
    <w:rsid w:val="005E48A9"/>
    <w:rsid w:val="005E5D38"/>
    <w:rsid w:val="005F45D9"/>
    <w:rsid w:val="00606D8A"/>
    <w:rsid w:val="00626592"/>
    <w:rsid w:val="00634DFE"/>
    <w:rsid w:val="006456CB"/>
    <w:rsid w:val="006457CF"/>
    <w:rsid w:val="006517EB"/>
    <w:rsid w:val="006526A1"/>
    <w:rsid w:val="00661C07"/>
    <w:rsid w:val="0066727C"/>
    <w:rsid w:val="00672228"/>
    <w:rsid w:val="006861B7"/>
    <w:rsid w:val="006906BE"/>
    <w:rsid w:val="006A1662"/>
    <w:rsid w:val="006B27D6"/>
    <w:rsid w:val="006B4223"/>
    <w:rsid w:val="006B62F0"/>
    <w:rsid w:val="006B654F"/>
    <w:rsid w:val="006C03E6"/>
    <w:rsid w:val="006D4300"/>
    <w:rsid w:val="006D7D51"/>
    <w:rsid w:val="006E3C8F"/>
    <w:rsid w:val="006F45FF"/>
    <w:rsid w:val="00702319"/>
    <w:rsid w:val="00702B54"/>
    <w:rsid w:val="0070526A"/>
    <w:rsid w:val="00710D83"/>
    <w:rsid w:val="00730421"/>
    <w:rsid w:val="00737088"/>
    <w:rsid w:val="00740300"/>
    <w:rsid w:val="00746888"/>
    <w:rsid w:val="0076356A"/>
    <w:rsid w:val="00774509"/>
    <w:rsid w:val="00794A87"/>
    <w:rsid w:val="007A5A6B"/>
    <w:rsid w:val="007A7639"/>
    <w:rsid w:val="007B684C"/>
    <w:rsid w:val="007C17B0"/>
    <w:rsid w:val="007D07DF"/>
    <w:rsid w:val="007D2F2F"/>
    <w:rsid w:val="007D381B"/>
    <w:rsid w:val="008474AD"/>
    <w:rsid w:val="00857860"/>
    <w:rsid w:val="008765E9"/>
    <w:rsid w:val="00881CB0"/>
    <w:rsid w:val="0088778C"/>
    <w:rsid w:val="00895FC4"/>
    <w:rsid w:val="008A3351"/>
    <w:rsid w:val="008B39CF"/>
    <w:rsid w:val="008C0FF8"/>
    <w:rsid w:val="008D3172"/>
    <w:rsid w:val="008D6B6C"/>
    <w:rsid w:val="008E192C"/>
    <w:rsid w:val="008E2726"/>
    <w:rsid w:val="00905090"/>
    <w:rsid w:val="00913781"/>
    <w:rsid w:val="00917BA0"/>
    <w:rsid w:val="009223EF"/>
    <w:rsid w:val="00933F12"/>
    <w:rsid w:val="009356BB"/>
    <w:rsid w:val="00942103"/>
    <w:rsid w:val="00960FD2"/>
    <w:rsid w:val="009649EC"/>
    <w:rsid w:val="00971811"/>
    <w:rsid w:val="00981591"/>
    <w:rsid w:val="009861FC"/>
    <w:rsid w:val="009879B6"/>
    <w:rsid w:val="00991ABC"/>
    <w:rsid w:val="00992876"/>
    <w:rsid w:val="009A4627"/>
    <w:rsid w:val="009A5734"/>
    <w:rsid w:val="009B541B"/>
    <w:rsid w:val="009B7984"/>
    <w:rsid w:val="009C14B9"/>
    <w:rsid w:val="009C1823"/>
    <w:rsid w:val="009C722F"/>
    <w:rsid w:val="009D5C43"/>
    <w:rsid w:val="009D75C4"/>
    <w:rsid w:val="009E1FEC"/>
    <w:rsid w:val="00A0121C"/>
    <w:rsid w:val="00A0519D"/>
    <w:rsid w:val="00A1374C"/>
    <w:rsid w:val="00A13CBD"/>
    <w:rsid w:val="00A1678A"/>
    <w:rsid w:val="00A20524"/>
    <w:rsid w:val="00A24459"/>
    <w:rsid w:val="00A263F0"/>
    <w:rsid w:val="00A3187A"/>
    <w:rsid w:val="00A40B31"/>
    <w:rsid w:val="00A5278E"/>
    <w:rsid w:val="00A53D80"/>
    <w:rsid w:val="00A55FB3"/>
    <w:rsid w:val="00A83993"/>
    <w:rsid w:val="00A85C51"/>
    <w:rsid w:val="00AA059D"/>
    <w:rsid w:val="00AA7BB4"/>
    <w:rsid w:val="00AB41F1"/>
    <w:rsid w:val="00AC4571"/>
    <w:rsid w:val="00AF4891"/>
    <w:rsid w:val="00B04D07"/>
    <w:rsid w:val="00B06542"/>
    <w:rsid w:val="00B13CB1"/>
    <w:rsid w:val="00B175B4"/>
    <w:rsid w:val="00B21417"/>
    <w:rsid w:val="00B35D27"/>
    <w:rsid w:val="00B40F4C"/>
    <w:rsid w:val="00B44185"/>
    <w:rsid w:val="00B640C7"/>
    <w:rsid w:val="00B82D57"/>
    <w:rsid w:val="00B87DF7"/>
    <w:rsid w:val="00B905F8"/>
    <w:rsid w:val="00B93B88"/>
    <w:rsid w:val="00B96F20"/>
    <w:rsid w:val="00BB48AC"/>
    <w:rsid w:val="00BC6887"/>
    <w:rsid w:val="00BD42A2"/>
    <w:rsid w:val="00BE37BD"/>
    <w:rsid w:val="00BE780F"/>
    <w:rsid w:val="00BF30F3"/>
    <w:rsid w:val="00BF383C"/>
    <w:rsid w:val="00BF6E7A"/>
    <w:rsid w:val="00C0446F"/>
    <w:rsid w:val="00C150E3"/>
    <w:rsid w:val="00C210B3"/>
    <w:rsid w:val="00C22949"/>
    <w:rsid w:val="00C30C24"/>
    <w:rsid w:val="00C41C31"/>
    <w:rsid w:val="00C47163"/>
    <w:rsid w:val="00C472AA"/>
    <w:rsid w:val="00C56200"/>
    <w:rsid w:val="00C63475"/>
    <w:rsid w:val="00C75757"/>
    <w:rsid w:val="00C831EA"/>
    <w:rsid w:val="00C847C1"/>
    <w:rsid w:val="00C9296A"/>
    <w:rsid w:val="00CA7018"/>
    <w:rsid w:val="00CC1BB3"/>
    <w:rsid w:val="00CD01BA"/>
    <w:rsid w:val="00CD3E9F"/>
    <w:rsid w:val="00CF787D"/>
    <w:rsid w:val="00D11810"/>
    <w:rsid w:val="00D16194"/>
    <w:rsid w:val="00D214B2"/>
    <w:rsid w:val="00D32761"/>
    <w:rsid w:val="00D47D0F"/>
    <w:rsid w:val="00D60F65"/>
    <w:rsid w:val="00D6658B"/>
    <w:rsid w:val="00D67AAE"/>
    <w:rsid w:val="00D73531"/>
    <w:rsid w:val="00D73EC2"/>
    <w:rsid w:val="00D84128"/>
    <w:rsid w:val="00D863A6"/>
    <w:rsid w:val="00DA27D9"/>
    <w:rsid w:val="00DA3B89"/>
    <w:rsid w:val="00DC2F6F"/>
    <w:rsid w:val="00DD0F40"/>
    <w:rsid w:val="00DD17F5"/>
    <w:rsid w:val="00DD487F"/>
    <w:rsid w:val="00DD7B33"/>
    <w:rsid w:val="00DE2217"/>
    <w:rsid w:val="00DF3C4E"/>
    <w:rsid w:val="00E073DD"/>
    <w:rsid w:val="00E131AC"/>
    <w:rsid w:val="00E272C2"/>
    <w:rsid w:val="00E30539"/>
    <w:rsid w:val="00E320A3"/>
    <w:rsid w:val="00E416D5"/>
    <w:rsid w:val="00E434C7"/>
    <w:rsid w:val="00E50BC8"/>
    <w:rsid w:val="00E572AA"/>
    <w:rsid w:val="00E701BF"/>
    <w:rsid w:val="00E91074"/>
    <w:rsid w:val="00E9301F"/>
    <w:rsid w:val="00E95EB8"/>
    <w:rsid w:val="00EB1178"/>
    <w:rsid w:val="00EB1CC1"/>
    <w:rsid w:val="00EC44B5"/>
    <w:rsid w:val="00ED4F4D"/>
    <w:rsid w:val="00EE728A"/>
    <w:rsid w:val="00EF5435"/>
    <w:rsid w:val="00F07595"/>
    <w:rsid w:val="00F107C8"/>
    <w:rsid w:val="00F221E0"/>
    <w:rsid w:val="00F27699"/>
    <w:rsid w:val="00F45F78"/>
    <w:rsid w:val="00F50B87"/>
    <w:rsid w:val="00F70CCD"/>
    <w:rsid w:val="00F74B1A"/>
    <w:rsid w:val="00F80B6C"/>
    <w:rsid w:val="00FB31C5"/>
    <w:rsid w:val="00FC0919"/>
    <w:rsid w:val="00FC1C83"/>
    <w:rsid w:val="00FC4616"/>
    <w:rsid w:val="00FD1C0F"/>
    <w:rsid w:val="00FF1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5A7D"/>
  <w15:docId w15:val="{FC5A5025-03C9-4EFF-8112-F8730C0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DF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卑南壹,標題(一),清單段落1,12 20,a,(二)"/>
    <w:basedOn w:val="a"/>
    <w:link w:val="a4"/>
    <w:uiPriority w:val="34"/>
    <w:qFormat/>
    <w:rsid w:val="00401EF6"/>
    <w:pPr>
      <w:ind w:leftChars="200" w:left="480"/>
    </w:pPr>
  </w:style>
  <w:style w:type="paragraph" w:styleId="a5">
    <w:name w:val="footer"/>
    <w:basedOn w:val="a"/>
    <w:link w:val="a6"/>
    <w:uiPriority w:val="99"/>
    <w:unhideWhenUsed/>
    <w:rsid w:val="00BB48AC"/>
    <w:pPr>
      <w:tabs>
        <w:tab w:val="center" w:pos="4153"/>
        <w:tab w:val="right" w:pos="8306"/>
      </w:tabs>
      <w:snapToGrid w:val="0"/>
    </w:pPr>
    <w:rPr>
      <w:sz w:val="20"/>
      <w:szCs w:val="20"/>
    </w:rPr>
  </w:style>
  <w:style w:type="character" w:customStyle="1" w:styleId="a6">
    <w:name w:val="頁尾 字元"/>
    <w:basedOn w:val="a0"/>
    <w:link w:val="a5"/>
    <w:uiPriority w:val="99"/>
    <w:rsid w:val="00BB48AC"/>
    <w:rPr>
      <w:sz w:val="20"/>
      <w:szCs w:val="20"/>
    </w:rPr>
  </w:style>
  <w:style w:type="paragraph" w:styleId="a7">
    <w:name w:val="header"/>
    <w:basedOn w:val="a"/>
    <w:link w:val="a8"/>
    <w:uiPriority w:val="99"/>
    <w:unhideWhenUsed/>
    <w:rsid w:val="00BB48AC"/>
    <w:pPr>
      <w:tabs>
        <w:tab w:val="center" w:pos="4153"/>
        <w:tab w:val="right" w:pos="8306"/>
      </w:tabs>
      <w:snapToGrid w:val="0"/>
    </w:pPr>
    <w:rPr>
      <w:sz w:val="20"/>
      <w:szCs w:val="20"/>
    </w:rPr>
  </w:style>
  <w:style w:type="character" w:customStyle="1" w:styleId="a8">
    <w:name w:val="頁首 字元"/>
    <w:basedOn w:val="a0"/>
    <w:link w:val="a7"/>
    <w:uiPriority w:val="99"/>
    <w:rsid w:val="00BB48AC"/>
    <w:rPr>
      <w:sz w:val="20"/>
      <w:szCs w:val="20"/>
    </w:rPr>
  </w:style>
  <w:style w:type="paragraph" w:customStyle="1" w:styleId="Standard">
    <w:name w:val="Standard"/>
    <w:rsid w:val="00EE728A"/>
    <w:pPr>
      <w:suppressAutoHyphens/>
      <w:autoSpaceDN w:val="0"/>
      <w:textAlignment w:val="baseline"/>
    </w:pPr>
    <w:rPr>
      <w:rFonts w:ascii="Liberation Serif" w:eastAsia="新細明體" w:hAnsi="Liberation Serif" w:cs="Arial Unicode MS"/>
      <w:kern w:val="3"/>
      <w:szCs w:val="24"/>
      <w:lang w:bidi="hi-IN"/>
    </w:rPr>
  </w:style>
  <w:style w:type="paragraph" w:styleId="Web">
    <w:name w:val="Normal (Web)"/>
    <w:basedOn w:val="a"/>
    <w:uiPriority w:val="99"/>
    <w:unhideWhenUsed/>
    <w:rsid w:val="00591D1E"/>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591D1E"/>
    <w:rPr>
      <w:b/>
      <w:bCs/>
    </w:rPr>
  </w:style>
  <w:style w:type="paragraph" w:customStyle="1" w:styleId="TableContents">
    <w:name w:val="Table Contents"/>
    <w:basedOn w:val="Standard"/>
    <w:rsid w:val="008474AD"/>
    <w:pPr>
      <w:suppressLineNumbers/>
    </w:pPr>
  </w:style>
  <w:style w:type="numbering" w:customStyle="1" w:styleId="WW8Num7">
    <w:name w:val="WW8Num7"/>
    <w:basedOn w:val="a2"/>
    <w:rsid w:val="00981591"/>
    <w:pPr>
      <w:numPr>
        <w:numId w:val="21"/>
      </w:numPr>
    </w:pPr>
  </w:style>
  <w:style w:type="character" w:styleId="aa">
    <w:name w:val="Hyperlink"/>
    <w:uiPriority w:val="99"/>
    <w:unhideWhenUsed/>
    <w:rsid w:val="003B4F00"/>
    <w:rPr>
      <w:color w:val="0000FF"/>
      <w:u w:val="single"/>
    </w:rPr>
  </w:style>
  <w:style w:type="table" w:styleId="ab">
    <w:name w:val="Table Grid"/>
    <w:basedOn w:val="a1"/>
    <w:uiPriority w:val="39"/>
    <w:rsid w:val="00A0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
    <w:basedOn w:val="a"/>
    <w:rsid w:val="00F74B1A"/>
    <w:pPr>
      <w:adjustRightInd w:val="0"/>
      <w:snapToGrid w:val="0"/>
      <w:spacing w:line="360" w:lineRule="atLeast"/>
      <w:ind w:leftChars="200" w:left="760" w:hangingChars="100" w:hanging="280"/>
      <w:jc w:val="both"/>
      <w:textAlignment w:val="baseline"/>
    </w:pPr>
    <w:rPr>
      <w:rFonts w:ascii="Times New Roman" w:eastAsia="標楷體" w:hAnsi="Times New Roman" w:cs="Times New Roman"/>
      <w:sz w:val="28"/>
      <w:szCs w:val="20"/>
    </w:rPr>
  </w:style>
  <w:style w:type="paragraph" w:styleId="ad">
    <w:name w:val="Body Text"/>
    <w:basedOn w:val="a"/>
    <w:link w:val="ae"/>
    <w:uiPriority w:val="99"/>
    <w:unhideWhenUsed/>
    <w:rsid w:val="0070526A"/>
    <w:pPr>
      <w:spacing w:after="120"/>
    </w:pPr>
    <w:rPr>
      <w:rFonts w:ascii="Times New Roman" w:eastAsia="新細明體" w:hAnsi="Times New Roman" w:cs="Times New Roman"/>
      <w:szCs w:val="24"/>
    </w:rPr>
  </w:style>
  <w:style w:type="character" w:customStyle="1" w:styleId="ae">
    <w:name w:val="本文 字元"/>
    <w:basedOn w:val="a0"/>
    <w:link w:val="ad"/>
    <w:uiPriority w:val="99"/>
    <w:rsid w:val="0070526A"/>
    <w:rPr>
      <w:rFonts w:ascii="Times New Roman" w:eastAsia="新細明體" w:hAnsi="Times New Roman" w:cs="Times New Roman"/>
      <w:szCs w:val="24"/>
    </w:rPr>
  </w:style>
  <w:style w:type="character" w:customStyle="1" w:styleId="a4">
    <w:name w:val="清單段落 字元"/>
    <w:aliases w:val="標題一 字元,卑南壹 字元,標題(一) 字元,清單段落1 字元,12 20 字元,a 字元,(二) 字元"/>
    <w:link w:val="a3"/>
    <w:uiPriority w:val="34"/>
    <w:locked/>
    <w:rsid w:val="006A1662"/>
  </w:style>
  <w:style w:type="character" w:styleId="af">
    <w:name w:val="FollowedHyperlink"/>
    <w:basedOn w:val="a0"/>
    <w:uiPriority w:val="99"/>
    <w:semiHidden/>
    <w:unhideWhenUsed/>
    <w:rsid w:val="00F70CCD"/>
    <w:rPr>
      <w:color w:val="954F72" w:themeColor="followedHyperlink"/>
      <w:u w:val="single"/>
    </w:rPr>
  </w:style>
  <w:style w:type="character" w:styleId="af0">
    <w:name w:val="Unresolved Mention"/>
    <w:basedOn w:val="a0"/>
    <w:uiPriority w:val="99"/>
    <w:semiHidden/>
    <w:unhideWhenUsed/>
    <w:rsid w:val="0054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1483">
      <w:bodyDiv w:val="1"/>
      <w:marLeft w:val="0"/>
      <w:marRight w:val="0"/>
      <w:marTop w:val="0"/>
      <w:marBottom w:val="0"/>
      <w:divBdr>
        <w:top w:val="none" w:sz="0" w:space="0" w:color="auto"/>
        <w:left w:val="none" w:sz="0" w:space="0" w:color="auto"/>
        <w:bottom w:val="none" w:sz="0" w:space="0" w:color="auto"/>
        <w:right w:val="none" w:sz="0" w:space="0" w:color="auto"/>
      </w:divBdr>
    </w:div>
    <w:div w:id="328142582">
      <w:bodyDiv w:val="1"/>
      <w:marLeft w:val="0"/>
      <w:marRight w:val="0"/>
      <w:marTop w:val="0"/>
      <w:marBottom w:val="0"/>
      <w:divBdr>
        <w:top w:val="none" w:sz="0" w:space="0" w:color="auto"/>
        <w:left w:val="none" w:sz="0" w:space="0" w:color="auto"/>
        <w:bottom w:val="none" w:sz="0" w:space="0" w:color="auto"/>
        <w:right w:val="none" w:sz="0" w:space="0" w:color="auto"/>
      </w:divBdr>
    </w:div>
    <w:div w:id="416560170">
      <w:bodyDiv w:val="1"/>
      <w:marLeft w:val="0"/>
      <w:marRight w:val="0"/>
      <w:marTop w:val="0"/>
      <w:marBottom w:val="0"/>
      <w:divBdr>
        <w:top w:val="none" w:sz="0" w:space="0" w:color="auto"/>
        <w:left w:val="none" w:sz="0" w:space="0" w:color="auto"/>
        <w:bottom w:val="none" w:sz="0" w:space="0" w:color="auto"/>
        <w:right w:val="none" w:sz="0" w:space="0" w:color="auto"/>
      </w:divBdr>
    </w:div>
    <w:div w:id="1052851739">
      <w:bodyDiv w:val="1"/>
      <w:marLeft w:val="0"/>
      <w:marRight w:val="0"/>
      <w:marTop w:val="0"/>
      <w:marBottom w:val="0"/>
      <w:divBdr>
        <w:top w:val="none" w:sz="0" w:space="0" w:color="auto"/>
        <w:left w:val="none" w:sz="0" w:space="0" w:color="auto"/>
        <w:bottom w:val="none" w:sz="0" w:space="0" w:color="auto"/>
        <w:right w:val="none" w:sz="0" w:space="0" w:color="auto"/>
      </w:divBdr>
    </w:div>
    <w:div w:id="1295331849">
      <w:bodyDiv w:val="1"/>
      <w:marLeft w:val="0"/>
      <w:marRight w:val="0"/>
      <w:marTop w:val="0"/>
      <w:marBottom w:val="0"/>
      <w:divBdr>
        <w:top w:val="none" w:sz="0" w:space="0" w:color="auto"/>
        <w:left w:val="none" w:sz="0" w:space="0" w:color="auto"/>
        <w:bottom w:val="none" w:sz="0" w:space="0" w:color="auto"/>
        <w:right w:val="none" w:sz="0" w:space="0" w:color="auto"/>
      </w:divBdr>
    </w:div>
    <w:div w:id="1759861877">
      <w:bodyDiv w:val="1"/>
      <w:marLeft w:val="0"/>
      <w:marRight w:val="0"/>
      <w:marTop w:val="0"/>
      <w:marBottom w:val="0"/>
      <w:divBdr>
        <w:top w:val="none" w:sz="0" w:space="0" w:color="auto"/>
        <w:left w:val="none" w:sz="0" w:space="0" w:color="auto"/>
        <w:bottom w:val="none" w:sz="0" w:space="0" w:color="auto"/>
        <w:right w:val="none" w:sz="0" w:space="0" w:color="auto"/>
      </w:divBdr>
    </w:div>
    <w:div w:id="1881088103">
      <w:bodyDiv w:val="1"/>
      <w:marLeft w:val="0"/>
      <w:marRight w:val="0"/>
      <w:marTop w:val="0"/>
      <w:marBottom w:val="0"/>
      <w:divBdr>
        <w:top w:val="none" w:sz="0" w:space="0" w:color="auto"/>
        <w:left w:val="none" w:sz="0" w:space="0" w:color="auto"/>
        <w:bottom w:val="none" w:sz="0" w:space="0" w:color="auto"/>
        <w:right w:val="none" w:sz="0" w:space="0" w:color="auto"/>
      </w:divBdr>
    </w:div>
    <w:div w:id="21432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3dg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A64E-D4E4-46BB-88FD-3C641C71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王美晶</dc:creator>
  <cp:lastModifiedBy>張家維</cp:lastModifiedBy>
  <cp:revision>2</cp:revision>
  <cp:lastPrinted>2023-09-28T01:56:00Z</cp:lastPrinted>
  <dcterms:created xsi:type="dcterms:W3CDTF">2025-03-20T10:04:00Z</dcterms:created>
  <dcterms:modified xsi:type="dcterms:W3CDTF">2025-03-20T10:04:00Z</dcterms:modified>
</cp:coreProperties>
</file>